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192FB2" w14:textId="3643E5A2" w:rsidR="004A5428" w:rsidRDefault="00861363">
      <w:pPr>
        <w:jc w:val="center"/>
        <w:rPr>
          <w:rFonts w:ascii="仿宋" w:eastAsia="仿宋" w:hAnsi="仿宋"/>
          <w:b/>
          <w:bCs/>
          <w:sz w:val="36"/>
          <w:szCs w:val="36"/>
        </w:rPr>
      </w:pPr>
      <w:r>
        <w:rPr>
          <w:rFonts w:ascii="仿宋" w:eastAsia="仿宋" w:hAnsi="仿宋" w:hint="eastAsia"/>
          <w:b/>
          <w:bCs/>
          <w:sz w:val="36"/>
          <w:szCs w:val="36"/>
        </w:rPr>
        <w:t>投诉信</w:t>
      </w:r>
    </w:p>
    <w:p w14:paraId="636057FC" w14:textId="4FB1B633" w:rsidR="004A5428" w:rsidRDefault="00861363" w:rsidP="000B194F">
      <w:pPr>
        <w:spacing w:line="560" w:lineRule="exact"/>
        <w:ind w:firstLineChars="200" w:firstLine="571"/>
        <w:rPr>
          <w:rFonts w:ascii="仿宋" w:eastAsia="仿宋" w:hAnsi="仿宋"/>
          <w:sz w:val="28"/>
          <w:szCs w:val="28"/>
        </w:rPr>
      </w:pPr>
      <w:r>
        <w:rPr>
          <w:rFonts w:ascii="仿宋" w:eastAsia="仿宋" w:hAnsi="仿宋" w:hint="eastAsia"/>
          <w:b/>
          <w:bCs/>
          <w:sz w:val="28"/>
          <w:szCs w:val="28"/>
        </w:rPr>
        <w:t>被投诉人</w:t>
      </w:r>
      <w:r w:rsidR="00D97629">
        <w:rPr>
          <w:rFonts w:ascii="仿宋" w:eastAsia="仿宋" w:hAnsi="仿宋" w:hint="eastAsia"/>
          <w:b/>
          <w:bCs/>
          <w:sz w:val="28"/>
          <w:szCs w:val="28"/>
        </w:rPr>
        <w:t>：</w:t>
      </w:r>
      <w:r w:rsidR="00FB4E25">
        <w:rPr>
          <w:rFonts w:ascii="仿宋" w:eastAsia="仿宋" w:hAnsi="仿宋" w:hint="eastAsia"/>
          <w:b/>
          <w:bCs/>
          <w:sz w:val="28"/>
          <w:szCs w:val="28"/>
        </w:rPr>
        <w:t>xxx</w:t>
      </w:r>
      <w:r w:rsidR="00291781" w:rsidRPr="00291781">
        <w:rPr>
          <w:rFonts w:ascii="仿宋" w:eastAsia="仿宋" w:hAnsi="仿宋" w:hint="eastAsia"/>
          <w:sz w:val="28"/>
          <w:szCs w:val="28"/>
        </w:rPr>
        <w:t>公司</w:t>
      </w:r>
      <w:r w:rsidR="000A7ED6">
        <w:rPr>
          <w:rFonts w:ascii="仿宋" w:eastAsia="仿宋" w:hAnsi="仿宋" w:hint="eastAsia"/>
          <w:sz w:val="28"/>
          <w:szCs w:val="28"/>
        </w:rPr>
        <w:t>，</w:t>
      </w:r>
      <w:r w:rsidR="000B194F">
        <w:rPr>
          <w:rFonts w:ascii="仿宋" w:eastAsia="仿宋" w:hAnsi="仿宋" w:hint="eastAsia"/>
          <w:sz w:val="28"/>
          <w:szCs w:val="28"/>
        </w:rPr>
        <w:t>联系方式：</w:t>
      </w:r>
      <w:r w:rsidR="00FB4E25">
        <w:rPr>
          <w:rFonts w:ascii="仿宋" w:eastAsia="仿宋" w:hAnsi="仿宋" w:hint="eastAsia"/>
          <w:sz w:val="28"/>
          <w:szCs w:val="28"/>
        </w:rPr>
        <w:t>xxx</w:t>
      </w:r>
      <w:r w:rsidR="000B194F">
        <w:rPr>
          <w:rFonts w:ascii="仿宋" w:eastAsia="仿宋" w:hAnsi="仿宋" w:hint="eastAsia"/>
          <w:sz w:val="28"/>
          <w:szCs w:val="28"/>
        </w:rPr>
        <w:t>，</w:t>
      </w:r>
      <w:r w:rsidR="00291781" w:rsidRPr="00291781">
        <w:rPr>
          <w:rFonts w:ascii="仿宋" w:eastAsia="仿宋" w:hAnsi="仿宋" w:hint="eastAsia"/>
          <w:sz w:val="28"/>
          <w:szCs w:val="28"/>
        </w:rPr>
        <w:t>统一社会信用代码：</w:t>
      </w:r>
      <w:r w:rsidR="00FB4E25">
        <w:rPr>
          <w:rFonts w:ascii="仿宋" w:eastAsia="仿宋" w:hAnsi="仿宋" w:hint="eastAsia"/>
          <w:sz w:val="28"/>
          <w:szCs w:val="28"/>
        </w:rPr>
        <w:t>xxx</w:t>
      </w:r>
      <w:r w:rsidR="00291781">
        <w:rPr>
          <w:rFonts w:ascii="仿宋" w:eastAsia="仿宋" w:hAnsi="仿宋" w:hint="eastAsia"/>
          <w:sz w:val="28"/>
          <w:szCs w:val="28"/>
        </w:rPr>
        <w:t>，注册</w:t>
      </w:r>
      <w:r w:rsidR="00291781" w:rsidRPr="00291781">
        <w:rPr>
          <w:rFonts w:ascii="仿宋" w:eastAsia="仿宋" w:hAnsi="仿宋" w:hint="eastAsia"/>
          <w:sz w:val="28"/>
          <w:szCs w:val="28"/>
        </w:rPr>
        <w:t>地址：</w:t>
      </w:r>
      <w:r w:rsidR="00FB4E25">
        <w:rPr>
          <w:rFonts w:ascii="仿宋" w:eastAsia="仿宋" w:hAnsi="仿宋" w:hint="eastAsia"/>
          <w:sz w:val="28"/>
          <w:szCs w:val="28"/>
        </w:rPr>
        <w:t>xxx;法人：xxx</w:t>
      </w:r>
    </w:p>
    <w:p w14:paraId="388067D7" w14:textId="1C25F10E" w:rsidR="00C20F84" w:rsidRDefault="00861363" w:rsidP="00C20F84">
      <w:pPr>
        <w:spacing w:line="560" w:lineRule="exact"/>
        <w:ind w:firstLineChars="200" w:firstLine="571"/>
        <w:rPr>
          <w:rFonts w:ascii="仿宋" w:eastAsia="仿宋" w:hAnsi="仿宋"/>
          <w:b/>
          <w:bCs/>
          <w:sz w:val="28"/>
          <w:szCs w:val="28"/>
        </w:rPr>
      </w:pPr>
      <w:r>
        <w:rPr>
          <w:rFonts w:ascii="仿宋" w:eastAsia="仿宋" w:hAnsi="仿宋" w:hint="eastAsia"/>
          <w:b/>
          <w:bCs/>
          <w:sz w:val="28"/>
          <w:szCs w:val="28"/>
        </w:rPr>
        <w:t>投诉要求</w:t>
      </w:r>
      <w:r w:rsidR="00D97629" w:rsidRPr="00940E2F">
        <w:rPr>
          <w:rFonts w:ascii="仿宋" w:eastAsia="仿宋" w:hAnsi="仿宋" w:hint="eastAsia"/>
          <w:b/>
          <w:bCs/>
          <w:sz w:val="28"/>
          <w:szCs w:val="28"/>
        </w:rPr>
        <w:t>：</w:t>
      </w:r>
    </w:p>
    <w:p w14:paraId="1743F97E" w14:textId="5125468E" w:rsidR="004A5428" w:rsidRDefault="00C20F84" w:rsidP="00C20F84">
      <w:pPr>
        <w:spacing w:line="560" w:lineRule="exact"/>
        <w:ind w:firstLineChars="200" w:firstLine="560"/>
        <w:rPr>
          <w:rFonts w:ascii="仿宋" w:eastAsia="仿宋" w:hAnsi="仿宋"/>
          <w:sz w:val="28"/>
          <w:szCs w:val="28"/>
        </w:rPr>
      </w:pPr>
      <w:r>
        <w:rPr>
          <w:rFonts w:ascii="仿宋" w:eastAsia="仿宋" w:hAnsi="仿宋" w:hint="eastAsia"/>
          <w:sz w:val="28"/>
          <w:szCs w:val="28"/>
        </w:rPr>
        <w:t>1</w:t>
      </w:r>
      <w:r>
        <w:rPr>
          <w:rFonts w:ascii="仿宋" w:eastAsia="仿宋" w:hAnsi="仿宋"/>
          <w:sz w:val="28"/>
          <w:szCs w:val="28"/>
        </w:rPr>
        <w:t>.</w:t>
      </w:r>
      <w:r w:rsidR="00291781">
        <w:rPr>
          <w:rFonts w:ascii="仿宋" w:eastAsia="仿宋" w:hAnsi="仿宋" w:hint="eastAsia"/>
          <w:sz w:val="28"/>
          <w:szCs w:val="28"/>
        </w:rPr>
        <w:t>依职权调查该公司</w:t>
      </w:r>
      <w:r w:rsidR="00243F28">
        <w:rPr>
          <w:rFonts w:ascii="仿宋" w:eastAsia="仿宋" w:hAnsi="仿宋" w:hint="eastAsia"/>
          <w:sz w:val="28"/>
          <w:szCs w:val="28"/>
        </w:rPr>
        <w:t>涉嫌</w:t>
      </w:r>
      <w:r w:rsidR="00291781">
        <w:rPr>
          <w:rFonts w:ascii="仿宋" w:eastAsia="仿宋" w:hAnsi="仿宋" w:hint="eastAsia"/>
          <w:sz w:val="28"/>
          <w:szCs w:val="28"/>
        </w:rPr>
        <w:t>违法揽收、运输活体快递情况</w:t>
      </w:r>
      <w:r>
        <w:rPr>
          <w:rFonts w:ascii="仿宋" w:eastAsia="仿宋" w:hAnsi="仿宋" w:hint="eastAsia"/>
          <w:sz w:val="28"/>
          <w:szCs w:val="28"/>
        </w:rPr>
        <w:t>；</w:t>
      </w:r>
    </w:p>
    <w:p w14:paraId="214088BB" w14:textId="16B71E2C" w:rsidR="00542ADF" w:rsidRDefault="00542ADF" w:rsidP="00C20F84">
      <w:pPr>
        <w:spacing w:line="560" w:lineRule="exact"/>
        <w:ind w:firstLineChars="200" w:firstLine="560"/>
        <w:rPr>
          <w:rFonts w:ascii="仿宋" w:eastAsia="仿宋" w:hAnsi="仿宋"/>
          <w:sz w:val="28"/>
          <w:szCs w:val="28"/>
        </w:rPr>
      </w:pPr>
      <w:r>
        <w:rPr>
          <w:rFonts w:ascii="仿宋" w:eastAsia="仿宋" w:hAnsi="仿宋"/>
          <w:sz w:val="28"/>
          <w:szCs w:val="28"/>
        </w:rPr>
        <w:t>2.</w:t>
      </w:r>
      <w:r>
        <w:rPr>
          <w:rFonts w:ascii="仿宋" w:eastAsia="仿宋" w:hAnsi="仿宋" w:hint="eastAsia"/>
          <w:sz w:val="28"/>
          <w:szCs w:val="28"/>
        </w:rPr>
        <w:t>依照《</w:t>
      </w:r>
      <w:r w:rsidR="00291781" w:rsidRPr="00291781">
        <w:rPr>
          <w:rFonts w:ascii="仿宋" w:eastAsia="仿宋" w:hAnsi="仿宋" w:hint="eastAsia"/>
          <w:sz w:val="28"/>
          <w:szCs w:val="28"/>
        </w:rPr>
        <w:t>快递市场管理办法</w:t>
      </w:r>
      <w:r>
        <w:rPr>
          <w:rFonts w:ascii="仿宋" w:eastAsia="仿宋" w:hAnsi="仿宋" w:hint="eastAsia"/>
          <w:sz w:val="28"/>
          <w:szCs w:val="28"/>
        </w:rPr>
        <w:t>》</w:t>
      </w:r>
      <w:r w:rsidR="00291781">
        <w:rPr>
          <w:rFonts w:ascii="仿宋" w:eastAsia="仿宋" w:hAnsi="仿宋" w:hint="eastAsia"/>
          <w:sz w:val="28"/>
          <w:szCs w:val="28"/>
        </w:rPr>
        <w:t>第四十五</w:t>
      </w:r>
      <w:r>
        <w:rPr>
          <w:rFonts w:ascii="仿宋" w:eastAsia="仿宋" w:hAnsi="仿宋" w:hint="eastAsia"/>
          <w:sz w:val="28"/>
          <w:szCs w:val="28"/>
        </w:rPr>
        <w:t>条</w:t>
      </w:r>
      <w:r w:rsidR="00EC0131">
        <w:rPr>
          <w:rFonts w:ascii="仿宋" w:eastAsia="仿宋" w:hAnsi="仿宋" w:hint="eastAsia"/>
          <w:sz w:val="28"/>
          <w:szCs w:val="28"/>
        </w:rPr>
        <w:t>，</w:t>
      </w:r>
      <w:r w:rsidR="00291781">
        <w:rPr>
          <w:rFonts w:ascii="仿宋" w:eastAsia="仿宋" w:hAnsi="仿宋" w:hint="eastAsia"/>
          <w:sz w:val="28"/>
          <w:szCs w:val="28"/>
        </w:rPr>
        <w:t>对该</w:t>
      </w:r>
      <w:r w:rsidR="00EC0131">
        <w:rPr>
          <w:rFonts w:ascii="仿宋" w:eastAsia="仿宋" w:hAnsi="仿宋" w:hint="eastAsia"/>
          <w:sz w:val="28"/>
          <w:szCs w:val="28"/>
        </w:rPr>
        <w:t>公司</w:t>
      </w:r>
      <w:r w:rsidR="00243F28">
        <w:rPr>
          <w:rFonts w:ascii="仿宋" w:eastAsia="仿宋" w:hAnsi="仿宋" w:hint="eastAsia"/>
          <w:sz w:val="28"/>
          <w:szCs w:val="28"/>
        </w:rPr>
        <w:t>涉嫌</w:t>
      </w:r>
      <w:r w:rsidR="00EC0131">
        <w:rPr>
          <w:rFonts w:ascii="仿宋" w:eastAsia="仿宋" w:hAnsi="仿宋" w:hint="eastAsia"/>
          <w:sz w:val="28"/>
          <w:szCs w:val="28"/>
        </w:rPr>
        <w:t>违规</w:t>
      </w:r>
      <w:r w:rsidR="00EC0131" w:rsidRPr="00EC0131">
        <w:rPr>
          <w:rFonts w:ascii="仿宋" w:eastAsia="仿宋" w:hAnsi="仿宋" w:hint="eastAsia"/>
          <w:sz w:val="28"/>
          <w:szCs w:val="28"/>
        </w:rPr>
        <w:t>收寄不能确定安全性的物品行为</w:t>
      </w:r>
      <w:r w:rsidR="00291781">
        <w:rPr>
          <w:rFonts w:ascii="仿宋" w:eastAsia="仿宋" w:hAnsi="仿宋" w:hint="eastAsia"/>
          <w:sz w:val="28"/>
          <w:szCs w:val="28"/>
        </w:rPr>
        <w:t>进行处罚</w:t>
      </w:r>
      <w:r w:rsidR="004B209B">
        <w:rPr>
          <w:rFonts w:ascii="仿宋" w:eastAsia="仿宋" w:hAnsi="仿宋" w:hint="eastAsia"/>
          <w:sz w:val="28"/>
          <w:szCs w:val="28"/>
        </w:rPr>
        <w:t>；</w:t>
      </w:r>
    </w:p>
    <w:p w14:paraId="2E85F578" w14:textId="0A0D2A7F" w:rsidR="00EC0131" w:rsidRDefault="00EC0131" w:rsidP="00C20F84">
      <w:pPr>
        <w:spacing w:line="560" w:lineRule="exact"/>
        <w:ind w:firstLineChars="200" w:firstLine="560"/>
        <w:rPr>
          <w:rFonts w:ascii="仿宋" w:eastAsia="仿宋" w:hAnsi="仿宋"/>
          <w:sz w:val="28"/>
          <w:szCs w:val="28"/>
        </w:rPr>
      </w:pPr>
      <w:r>
        <w:rPr>
          <w:rFonts w:ascii="仿宋" w:eastAsia="仿宋" w:hAnsi="仿宋" w:hint="eastAsia"/>
          <w:sz w:val="28"/>
          <w:szCs w:val="28"/>
        </w:rPr>
        <w:t>3</w:t>
      </w:r>
      <w:r>
        <w:rPr>
          <w:rFonts w:ascii="仿宋" w:eastAsia="仿宋" w:hAnsi="仿宋"/>
          <w:sz w:val="28"/>
          <w:szCs w:val="28"/>
        </w:rPr>
        <w:t>.</w:t>
      </w:r>
      <w:r>
        <w:rPr>
          <w:rFonts w:ascii="仿宋" w:eastAsia="仿宋" w:hAnsi="仿宋" w:hint="eastAsia"/>
          <w:sz w:val="28"/>
          <w:szCs w:val="28"/>
        </w:rPr>
        <w:t>依照《</w:t>
      </w:r>
      <w:r w:rsidRPr="00EC0131">
        <w:rPr>
          <w:rFonts w:ascii="仿宋" w:eastAsia="仿宋" w:hAnsi="仿宋" w:hint="eastAsia"/>
          <w:sz w:val="28"/>
          <w:szCs w:val="28"/>
        </w:rPr>
        <w:t>中华人民共和国邮政法</w:t>
      </w:r>
      <w:r>
        <w:rPr>
          <w:rFonts w:ascii="仿宋" w:eastAsia="仿宋" w:hAnsi="仿宋" w:hint="eastAsia"/>
          <w:sz w:val="28"/>
          <w:szCs w:val="28"/>
        </w:rPr>
        <w:t>》第七十五条，</w:t>
      </w:r>
      <w:r w:rsidR="00223681">
        <w:rPr>
          <w:rFonts w:ascii="仿宋" w:eastAsia="仿宋" w:hAnsi="仿宋" w:hint="eastAsia"/>
          <w:sz w:val="28"/>
          <w:szCs w:val="28"/>
        </w:rPr>
        <w:t>因该公司</w:t>
      </w:r>
      <w:r w:rsidR="00243F28">
        <w:rPr>
          <w:rFonts w:ascii="仿宋" w:eastAsia="仿宋" w:hAnsi="仿宋" w:hint="eastAsia"/>
          <w:sz w:val="28"/>
          <w:szCs w:val="28"/>
        </w:rPr>
        <w:t>涉嫌</w:t>
      </w:r>
      <w:r w:rsidR="00223681" w:rsidRPr="00223681">
        <w:rPr>
          <w:rFonts w:ascii="仿宋" w:eastAsia="仿宋" w:hAnsi="仿宋" w:hint="eastAsia"/>
          <w:sz w:val="28"/>
          <w:szCs w:val="28"/>
        </w:rPr>
        <w:t>不执行收件验视制度</w:t>
      </w:r>
      <w:r w:rsidR="00223681">
        <w:rPr>
          <w:rFonts w:ascii="仿宋" w:eastAsia="仿宋" w:hAnsi="仿宋" w:hint="eastAsia"/>
          <w:sz w:val="28"/>
          <w:szCs w:val="28"/>
        </w:rPr>
        <w:t>的行为，对</w:t>
      </w:r>
      <w:r w:rsidR="00223681" w:rsidRPr="00223681">
        <w:rPr>
          <w:rFonts w:ascii="仿宋" w:eastAsia="仿宋" w:hAnsi="仿宋" w:hint="eastAsia"/>
          <w:sz w:val="28"/>
          <w:szCs w:val="28"/>
        </w:rPr>
        <w:t>直接负责</w:t>
      </w:r>
      <w:r w:rsidR="00F54018">
        <w:rPr>
          <w:rFonts w:ascii="仿宋" w:eastAsia="仿宋" w:hAnsi="仿宋" w:hint="eastAsia"/>
          <w:sz w:val="28"/>
          <w:szCs w:val="28"/>
        </w:rPr>
        <w:t>该公司</w:t>
      </w:r>
      <w:r w:rsidR="00223681" w:rsidRPr="00223681">
        <w:rPr>
          <w:rFonts w:ascii="仿宋" w:eastAsia="仿宋" w:hAnsi="仿宋" w:hint="eastAsia"/>
          <w:sz w:val="28"/>
          <w:szCs w:val="28"/>
        </w:rPr>
        <w:t>的主管人员和其他直接责任人员给予处分</w:t>
      </w:r>
      <w:r w:rsidR="00223681">
        <w:rPr>
          <w:rFonts w:ascii="仿宋" w:eastAsia="仿宋" w:hAnsi="仿宋" w:hint="eastAsia"/>
          <w:sz w:val="28"/>
          <w:szCs w:val="28"/>
        </w:rPr>
        <w:t>，对该公司责令整改；</w:t>
      </w:r>
    </w:p>
    <w:p w14:paraId="6ECDE4A0" w14:textId="40543694" w:rsidR="00223681" w:rsidRDefault="00223681" w:rsidP="00C20F84">
      <w:pPr>
        <w:spacing w:line="560" w:lineRule="exact"/>
        <w:ind w:firstLineChars="200" w:firstLine="560"/>
        <w:rPr>
          <w:rFonts w:ascii="仿宋" w:eastAsia="仿宋" w:hAnsi="仿宋"/>
          <w:sz w:val="28"/>
          <w:szCs w:val="28"/>
        </w:rPr>
      </w:pPr>
      <w:r>
        <w:rPr>
          <w:rFonts w:ascii="仿宋" w:eastAsia="仿宋" w:hAnsi="仿宋" w:hint="eastAsia"/>
          <w:sz w:val="28"/>
          <w:szCs w:val="28"/>
        </w:rPr>
        <w:t>4</w:t>
      </w:r>
      <w:r>
        <w:rPr>
          <w:rFonts w:ascii="仿宋" w:eastAsia="仿宋" w:hAnsi="仿宋"/>
          <w:sz w:val="28"/>
          <w:szCs w:val="28"/>
        </w:rPr>
        <w:t>.</w:t>
      </w:r>
      <w:r>
        <w:rPr>
          <w:rFonts w:ascii="仿宋" w:eastAsia="仿宋" w:hAnsi="仿宋" w:hint="eastAsia"/>
          <w:sz w:val="28"/>
          <w:szCs w:val="28"/>
        </w:rPr>
        <w:t>依照《</w:t>
      </w:r>
      <w:r w:rsidRPr="00EC0131">
        <w:rPr>
          <w:rFonts w:ascii="仿宋" w:eastAsia="仿宋" w:hAnsi="仿宋" w:hint="eastAsia"/>
          <w:sz w:val="28"/>
          <w:szCs w:val="28"/>
        </w:rPr>
        <w:t>中华人民共和国邮政法</w:t>
      </w:r>
      <w:r>
        <w:rPr>
          <w:rFonts w:ascii="仿宋" w:eastAsia="仿宋" w:hAnsi="仿宋" w:hint="eastAsia"/>
          <w:sz w:val="28"/>
          <w:szCs w:val="28"/>
        </w:rPr>
        <w:t>》第七十五条，对寄件人依法进行调查，若</w:t>
      </w:r>
      <w:r w:rsidRPr="00223681">
        <w:rPr>
          <w:rFonts w:ascii="仿宋" w:eastAsia="仿宋" w:hAnsi="仿宋" w:hint="eastAsia"/>
          <w:sz w:val="28"/>
          <w:szCs w:val="28"/>
        </w:rPr>
        <w:t>尚不构成犯罪的，依法给予治安管理处罚</w:t>
      </w:r>
      <w:r>
        <w:rPr>
          <w:rFonts w:ascii="仿宋" w:eastAsia="仿宋" w:hAnsi="仿宋" w:hint="eastAsia"/>
          <w:sz w:val="28"/>
          <w:szCs w:val="28"/>
        </w:rPr>
        <w:t>；</w:t>
      </w:r>
    </w:p>
    <w:p w14:paraId="3C0B9A4D" w14:textId="01A68214" w:rsidR="004B209B" w:rsidRPr="00542ADF" w:rsidRDefault="00223681" w:rsidP="00C20F84">
      <w:pPr>
        <w:spacing w:line="560" w:lineRule="exact"/>
        <w:ind w:firstLineChars="200" w:firstLine="560"/>
        <w:rPr>
          <w:rFonts w:ascii="仿宋" w:eastAsia="仿宋" w:hAnsi="仿宋"/>
          <w:sz w:val="28"/>
          <w:szCs w:val="28"/>
        </w:rPr>
      </w:pPr>
      <w:r>
        <w:rPr>
          <w:rFonts w:ascii="仿宋" w:eastAsia="仿宋" w:hAnsi="仿宋"/>
          <w:sz w:val="28"/>
          <w:szCs w:val="28"/>
        </w:rPr>
        <w:t>5</w:t>
      </w:r>
      <w:r w:rsidR="004B209B">
        <w:rPr>
          <w:rFonts w:ascii="仿宋" w:eastAsia="仿宋" w:hAnsi="仿宋"/>
          <w:sz w:val="28"/>
          <w:szCs w:val="28"/>
        </w:rPr>
        <w:t>.</w:t>
      </w:r>
      <w:r w:rsidR="00291781" w:rsidRPr="00291781">
        <w:rPr>
          <w:rFonts w:ascii="仿宋" w:eastAsia="仿宋" w:hAnsi="仿宋" w:hint="eastAsia"/>
          <w:sz w:val="28"/>
          <w:szCs w:val="28"/>
        </w:rPr>
        <w:t>依职权</w:t>
      </w:r>
      <w:r w:rsidR="00852866">
        <w:rPr>
          <w:rFonts w:ascii="仿宋" w:eastAsia="仿宋" w:hAnsi="仿宋" w:hint="eastAsia"/>
          <w:sz w:val="28"/>
          <w:szCs w:val="28"/>
        </w:rPr>
        <w:t>检查</w:t>
      </w:r>
      <w:r w:rsidR="00291781">
        <w:rPr>
          <w:rFonts w:ascii="仿宋" w:eastAsia="仿宋" w:hAnsi="仿宋" w:hint="eastAsia"/>
          <w:sz w:val="28"/>
          <w:szCs w:val="28"/>
        </w:rPr>
        <w:t>其他快递公司</w:t>
      </w:r>
      <w:r w:rsidR="00291781" w:rsidRPr="00291781">
        <w:rPr>
          <w:rFonts w:ascii="仿宋" w:eastAsia="仿宋" w:hAnsi="仿宋" w:hint="eastAsia"/>
          <w:sz w:val="28"/>
          <w:szCs w:val="28"/>
        </w:rPr>
        <w:t>违法揽收、运输活体快递情况</w:t>
      </w:r>
      <w:r w:rsidR="004B209B">
        <w:rPr>
          <w:rFonts w:ascii="仿宋" w:eastAsia="仿宋" w:hAnsi="仿宋" w:hint="eastAsia"/>
          <w:sz w:val="28"/>
          <w:szCs w:val="28"/>
        </w:rPr>
        <w:t>。</w:t>
      </w:r>
    </w:p>
    <w:p w14:paraId="5AFD4E22" w14:textId="69B3C30F" w:rsidR="002E5F9E" w:rsidRPr="00356419" w:rsidRDefault="00050B71" w:rsidP="00C20F84">
      <w:pPr>
        <w:ind w:firstLineChars="200" w:firstLine="571"/>
        <w:rPr>
          <w:rFonts w:ascii="仿宋" w:eastAsia="仿宋" w:hAnsi="仿宋"/>
          <w:b/>
          <w:bCs/>
          <w:sz w:val="28"/>
          <w:szCs w:val="28"/>
        </w:rPr>
      </w:pPr>
      <w:r w:rsidRPr="00050B71">
        <w:rPr>
          <w:rFonts w:ascii="仿宋" w:eastAsia="仿宋" w:hAnsi="仿宋" w:hint="eastAsia"/>
          <w:b/>
          <w:bCs/>
          <w:sz w:val="28"/>
          <w:szCs w:val="28"/>
        </w:rPr>
        <w:t>事实和理由：</w:t>
      </w:r>
    </w:p>
    <w:p w14:paraId="13AE981B" w14:textId="7A68FED8" w:rsidR="00DC7621" w:rsidRDefault="00FB4E25" w:rsidP="00840D08">
      <w:pPr>
        <w:ind w:firstLineChars="200" w:firstLine="560"/>
        <w:rPr>
          <w:rFonts w:ascii="仿宋" w:eastAsia="仿宋" w:hAnsi="仿宋"/>
          <w:sz w:val="28"/>
          <w:szCs w:val="28"/>
        </w:rPr>
      </w:pPr>
      <w:r>
        <w:rPr>
          <w:rFonts w:ascii="仿宋" w:eastAsia="仿宋" w:hAnsi="仿宋" w:hint="eastAsia"/>
          <w:sz w:val="28"/>
          <w:szCs w:val="28"/>
        </w:rPr>
        <w:t>年月日</w:t>
      </w:r>
      <w:r w:rsidR="00291781">
        <w:rPr>
          <w:rFonts w:ascii="仿宋" w:eastAsia="仿宋" w:hAnsi="仿宋" w:hint="eastAsia"/>
          <w:sz w:val="28"/>
          <w:szCs w:val="28"/>
        </w:rPr>
        <w:t>，本人于</w:t>
      </w:r>
      <w:r w:rsidR="00EC0131">
        <w:rPr>
          <w:rFonts w:ascii="仿宋" w:eastAsia="仿宋" w:hAnsi="仿宋" w:hint="eastAsia"/>
          <w:sz w:val="28"/>
          <w:szCs w:val="28"/>
        </w:rPr>
        <w:t>发现单号为：</w:t>
      </w:r>
      <w:proofErr w:type="spellStart"/>
      <w:r>
        <w:rPr>
          <w:rFonts w:ascii="仿宋" w:eastAsia="仿宋" w:hAnsi="仿宋" w:hint="eastAsia"/>
          <w:sz w:val="28"/>
          <w:szCs w:val="28"/>
        </w:rPr>
        <w:t>xxxx</w:t>
      </w:r>
      <w:proofErr w:type="spellEnd"/>
      <w:r w:rsidR="00EC0131">
        <w:rPr>
          <w:rFonts w:ascii="仿宋" w:eastAsia="仿宋" w:hAnsi="仿宋" w:hint="eastAsia"/>
          <w:sz w:val="28"/>
          <w:szCs w:val="28"/>
        </w:rPr>
        <w:t>的快递一份，内有</w:t>
      </w:r>
      <w:r w:rsidR="009426A4">
        <w:rPr>
          <w:rFonts w:ascii="仿宋" w:eastAsia="仿宋" w:hAnsi="仿宋" w:hint="eastAsia"/>
          <w:sz w:val="28"/>
          <w:szCs w:val="28"/>
        </w:rPr>
        <w:t>明显</w:t>
      </w:r>
      <w:r>
        <w:rPr>
          <w:rFonts w:ascii="仿宋" w:eastAsia="仿宋" w:hAnsi="仿宋" w:hint="eastAsia"/>
          <w:sz w:val="28"/>
          <w:szCs w:val="28"/>
        </w:rPr>
        <w:t>猫</w:t>
      </w:r>
      <w:r w:rsidR="00EC0131">
        <w:rPr>
          <w:rFonts w:ascii="仿宋" w:eastAsia="仿宋" w:hAnsi="仿宋" w:hint="eastAsia"/>
          <w:sz w:val="28"/>
          <w:szCs w:val="28"/>
        </w:rPr>
        <w:t>叫声，经查看发现快递内是活体猫一只</w:t>
      </w:r>
      <w:r w:rsidR="00DC7621">
        <w:rPr>
          <w:rFonts w:ascii="仿宋" w:eastAsia="仿宋" w:hAnsi="仿宋" w:hint="eastAsia"/>
          <w:sz w:val="28"/>
          <w:szCs w:val="28"/>
        </w:rPr>
        <w:t>，未发现检疫证明等相关证明文件</w:t>
      </w:r>
      <w:r w:rsidR="00EC0131">
        <w:rPr>
          <w:rFonts w:ascii="仿宋" w:eastAsia="仿宋" w:hAnsi="仿宋" w:hint="eastAsia"/>
          <w:sz w:val="28"/>
          <w:szCs w:val="28"/>
        </w:rPr>
        <w:t>。</w:t>
      </w:r>
    </w:p>
    <w:p w14:paraId="15FABF21" w14:textId="0CB4EB2B" w:rsidR="00291781" w:rsidRDefault="00EC0131" w:rsidP="00840D08">
      <w:pPr>
        <w:ind w:firstLineChars="200" w:firstLine="560"/>
        <w:rPr>
          <w:rFonts w:ascii="仿宋" w:eastAsia="仿宋" w:hAnsi="仿宋"/>
          <w:sz w:val="28"/>
          <w:szCs w:val="28"/>
        </w:rPr>
      </w:pPr>
      <w:r>
        <w:rPr>
          <w:rFonts w:ascii="仿宋" w:eastAsia="仿宋" w:hAnsi="仿宋" w:hint="eastAsia"/>
          <w:sz w:val="28"/>
          <w:szCs w:val="28"/>
        </w:rPr>
        <w:t>以上事实有本人拍摄的照片、视频（见附件）及本社区快递驿站监控视频（见附件）为证，本社区快递驿站工作人员也参与了该快递检查和处理，可以作证。</w:t>
      </w:r>
    </w:p>
    <w:p w14:paraId="4760535A" w14:textId="2905A6FF" w:rsidR="00243F28" w:rsidRDefault="00DC7621" w:rsidP="00FB4E25">
      <w:pPr>
        <w:ind w:firstLineChars="200" w:firstLine="560"/>
        <w:rPr>
          <w:rFonts w:ascii="仿宋" w:eastAsia="仿宋" w:hAnsi="仿宋"/>
          <w:sz w:val="28"/>
          <w:szCs w:val="28"/>
        </w:rPr>
      </w:pPr>
      <w:r>
        <w:rPr>
          <w:rFonts w:ascii="仿宋" w:eastAsia="仿宋" w:hAnsi="仿宋" w:hint="eastAsia"/>
          <w:sz w:val="28"/>
          <w:szCs w:val="28"/>
        </w:rPr>
        <w:t>一、</w:t>
      </w:r>
      <w:r w:rsidR="00243F28">
        <w:rPr>
          <w:rFonts w:ascii="仿宋" w:eastAsia="仿宋" w:hAnsi="仿宋" w:hint="eastAsia"/>
          <w:sz w:val="28"/>
          <w:szCs w:val="28"/>
        </w:rPr>
        <w:t>《</w:t>
      </w:r>
      <w:r w:rsidR="00243F28" w:rsidRPr="00243F28">
        <w:rPr>
          <w:rFonts w:ascii="仿宋" w:eastAsia="仿宋" w:hAnsi="仿宋" w:hint="eastAsia"/>
          <w:sz w:val="28"/>
          <w:szCs w:val="28"/>
        </w:rPr>
        <w:t>快递市场管理办法</w:t>
      </w:r>
      <w:r w:rsidR="00243F28">
        <w:rPr>
          <w:rFonts w:ascii="仿宋" w:eastAsia="仿宋" w:hAnsi="仿宋" w:hint="eastAsia"/>
          <w:sz w:val="28"/>
          <w:szCs w:val="28"/>
        </w:rPr>
        <w:t>》</w:t>
      </w:r>
      <w:r w:rsidR="00243F28" w:rsidRPr="00243F28">
        <w:rPr>
          <w:rFonts w:ascii="仿宋" w:eastAsia="仿宋" w:hAnsi="仿宋" w:hint="eastAsia"/>
          <w:sz w:val="28"/>
          <w:szCs w:val="28"/>
        </w:rPr>
        <w:t>第三十一条</w:t>
      </w:r>
      <w:r w:rsidR="00243F28">
        <w:rPr>
          <w:rFonts w:ascii="仿宋" w:eastAsia="仿宋" w:hAnsi="仿宋" w:hint="eastAsia"/>
          <w:sz w:val="28"/>
          <w:szCs w:val="28"/>
        </w:rPr>
        <w:t>规定：“</w:t>
      </w:r>
      <w:r w:rsidR="00243F28" w:rsidRPr="00243F28">
        <w:rPr>
          <w:rFonts w:ascii="仿宋" w:eastAsia="仿宋" w:hAnsi="仿宋" w:hint="eastAsia"/>
          <w:sz w:val="28"/>
          <w:szCs w:val="28"/>
        </w:rPr>
        <w:t>经营快递业务的企业对不能确定安全性的可疑物品，应当要求用户出具相关部门的安全证明。用户不能出具安全证明的，不予收寄。经营快递业务的企业收寄已出具安全证明的物品时，应当如实记录收寄物品的名称、规格、</w:t>
      </w:r>
      <w:r w:rsidR="00243F28" w:rsidRPr="00243F28">
        <w:rPr>
          <w:rFonts w:ascii="仿宋" w:eastAsia="仿宋" w:hAnsi="仿宋" w:hint="eastAsia"/>
          <w:sz w:val="28"/>
          <w:szCs w:val="28"/>
        </w:rPr>
        <w:lastRenderedPageBreak/>
        <w:t>数量、重量、收寄时间、寄件人和收件人名址等内容。记录保存期限不少于一年。</w:t>
      </w:r>
      <w:r w:rsidR="00243F28">
        <w:rPr>
          <w:rFonts w:ascii="仿宋" w:eastAsia="仿宋" w:hAnsi="仿宋" w:hint="eastAsia"/>
          <w:sz w:val="28"/>
          <w:szCs w:val="28"/>
        </w:rPr>
        <w:t>”</w:t>
      </w:r>
    </w:p>
    <w:p w14:paraId="06486299" w14:textId="7933DF92" w:rsidR="00DC7621" w:rsidRDefault="00DC7621" w:rsidP="00840D08">
      <w:pPr>
        <w:ind w:firstLineChars="200" w:firstLine="560"/>
        <w:rPr>
          <w:rFonts w:ascii="仿宋" w:eastAsia="仿宋" w:hAnsi="仿宋"/>
          <w:sz w:val="28"/>
          <w:szCs w:val="28"/>
        </w:rPr>
      </w:pPr>
      <w:r w:rsidRPr="00DC7621">
        <w:rPr>
          <w:rFonts w:ascii="仿宋" w:eastAsia="仿宋" w:hAnsi="仿宋" w:hint="eastAsia"/>
          <w:sz w:val="28"/>
          <w:szCs w:val="28"/>
        </w:rPr>
        <w:t>《国家邮政局关于规范活体动物寄递严厉打击非法寄递野生动物及其制品行为的通知》（国邮发</w:t>
      </w:r>
      <w:r w:rsidRPr="00DC7621">
        <w:rPr>
          <w:rFonts w:ascii="仿宋" w:eastAsia="仿宋" w:hAnsi="仿宋"/>
          <w:sz w:val="28"/>
          <w:szCs w:val="28"/>
        </w:rPr>
        <w:t>[2020]15号）</w:t>
      </w:r>
      <w:r w:rsidR="00243F28">
        <w:rPr>
          <w:rFonts w:ascii="仿宋" w:eastAsia="仿宋" w:hAnsi="仿宋" w:hint="eastAsia"/>
          <w:sz w:val="28"/>
          <w:szCs w:val="28"/>
        </w:rPr>
        <w:t>中也</w:t>
      </w:r>
      <w:r w:rsidRPr="00DC7621">
        <w:rPr>
          <w:rFonts w:ascii="仿宋" w:eastAsia="仿宋" w:hAnsi="仿宋"/>
          <w:sz w:val="28"/>
          <w:szCs w:val="28"/>
        </w:rPr>
        <w:t>对受保护的野生动物以外的活体动物寄递行为作出了具体规定要求。</w:t>
      </w:r>
      <w:r w:rsidRPr="00DC7621">
        <w:rPr>
          <w:rFonts w:ascii="仿宋" w:eastAsia="仿宋" w:hAnsi="仿宋" w:hint="eastAsia"/>
          <w:sz w:val="28"/>
          <w:szCs w:val="28"/>
        </w:rPr>
        <w:t>对于可以交寄的活体动物，企业应要求寄件人提供检疫证明等相关证明文件并进行安全妥善包装</w:t>
      </w:r>
      <w:r w:rsidR="00243F28">
        <w:rPr>
          <w:rFonts w:ascii="仿宋" w:eastAsia="仿宋" w:hAnsi="仿宋" w:hint="eastAsia"/>
          <w:sz w:val="28"/>
          <w:szCs w:val="28"/>
        </w:rPr>
        <w:t>。</w:t>
      </w:r>
    </w:p>
    <w:p w14:paraId="130E8045" w14:textId="3AF99E93" w:rsidR="00EC0131" w:rsidRDefault="00243F28" w:rsidP="00840D08">
      <w:pPr>
        <w:ind w:firstLineChars="200" w:firstLine="560"/>
        <w:rPr>
          <w:rFonts w:ascii="仿宋" w:eastAsia="仿宋" w:hAnsi="仿宋"/>
          <w:sz w:val="28"/>
          <w:szCs w:val="28"/>
        </w:rPr>
      </w:pPr>
      <w:r>
        <w:rPr>
          <w:rFonts w:ascii="仿宋" w:eastAsia="仿宋" w:hAnsi="仿宋" w:hint="eastAsia"/>
          <w:sz w:val="28"/>
          <w:szCs w:val="28"/>
        </w:rPr>
        <w:t>经查看，本快递内部未发现检疫证明等相关证明文件，寄件人和收件人经联络无人接听，</w:t>
      </w:r>
      <w:r w:rsidR="00BA42AD">
        <w:rPr>
          <w:rFonts w:ascii="仿宋" w:eastAsia="仿宋" w:hAnsi="仿宋" w:hint="eastAsia"/>
          <w:sz w:val="28"/>
          <w:szCs w:val="28"/>
        </w:rPr>
        <w:t>xx</w:t>
      </w:r>
      <w:r>
        <w:rPr>
          <w:rFonts w:ascii="仿宋" w:eastAsia="仿宋" w:hAnsi="仿宋" w:hint="eastAsia"/>
          <w:sz w:val="28"/>
          <w:szCs w:val="28"/>
        </w:rPr>
        <w:t>快递公司也未表明该快递有检疫证明等相关证明文件。</w:t>
      </w:r>
    </w:p>
    <w:p w14:paraId="0854CE61" w14:textId="05C7E5E6" w:rsidR="00EC0131" w:rsidRDefault="00243F28" w:rsidP="00840D08">
      <w:pPr>
        <w:ind w:firstLineChars="200" w:firstLine="560"/>
        <w:rPr>
          <w:rFonts w:ascii="仿宋" w:eastAsia="仿宋" w:hAnsi="仿宋"/>
          <w:sz w:val="28"/>
          <w:szCs w:val="28"/>
        </w:rPr>
      </w:pPr>
      <w:r>
        <w:rPr>
          <w:rFonts w:ascii="仿宋" w:eastAsia="仿宋" w:hAnsi="仿宋" w:hint="eastAsia"/>
          <w:sz w:val="28"/>
          <w:szCs w:val="28"/>
        </w:rPr>
        <w:t>因此，</w:t>
      </w:r>
      <w:r w:rsidR="00BA42AD">
        <w:rPr>
          <w:rFonts w:ascii="仿宋" w:eastAsia="仿宋" w:hAnsi="仿宋" w:hint="eastAsia"/>
          <w:sz w:val="28"/>
          <w:szCs w:val="28"/>
        </w:rPr>
        <w:t>xx</w:t>
      </w:r>
      <w:r>
        <w:rPr>
          <w:rFonts w:ascii="仿宋" w:eastAsia="仿宋" w:hAnsi="仿宋" w:hint="eastAsia"/>
          <w:sz w:val="28"/>
          <w:szCs w:val="28"/>
        </w:rPr>
        <w:t>快递公司行为涉嫌违反</w:t>
      </w:r>
      <w:r w:rsidRPr="00243F28">
        <w:rPr>
          <w:rFonts w:ascii="仿宋" w:eastAsia="仿宋" w:hAnsi="仿宋" w:hint="eastAsia"/>
          <w:sz w:val="28"/>
          <w:szCs w:val="28"/>
        </w:rPr>
        <w:t>《快递市场管理办法》第三十一条</w:t>
      </w:r>
      <w:r>
        <w:rPr>
          <w:rFonts w:ascii="仿宋" w:eastAsia="仿宋" w:hAnsi="仿宋" w:hint="eastAsia"/>
          <w:sz w:val="28"/>
          <w:szCs w:val="28"/>
        </w:rPr>
        <w:t>，应当依照</w:t>
      </w:r>
      <w:r w:rsidRPr="00243F28">
        <w:rPr>
          <w:rFonts w:ascii="仿宋" w:eastAsia="仿宋" w:hAnsi="仿宋" w:hint="eastAsia"/>
          <w:sz w:val="28"/>
          <w:szCs w:val="28"/>
        </w:rPr>
        <w:t>《快递市场管理办法》</w:t>
      </w:r>
      <w:r>
        <w:rPr>
          <w:rFonts w:ascii="仿宋" w:eastAsia="仿宋" w:hAnsi="仿宋" w:hint="eastAsia"/>
          <w:sz w:val="28"/>
          <w:szCs w:val="28"/>
        </w:rPr>
        <w:t>第四十五条予以处罚</w:t>
      </w:r>
      <w:r>
        <w:rPr>
          <w:rStyle w:val="ac"/>
          <w:rFonts w:ascii="仿宋" w:eastAsia="仿宋" w:hAnsi="仿宋"/>
          <w:sz w:val="28"/>
          <w:szCs w:val="28"/>
        </w:rPr>
        <w:footnoteReference w:id="1"/>
      </w:r>
      <w:r>
        <w:rPr>
          <w:rFonts w:ascii="仿宋" w:eastAsia="仿宋" w:hAnsi="仿宋" w:hint="eastAsia"/>
          <w:sz w:val="28"/>
          <w:szCs w:val="28"/>
        </w:rPr>
        <w:t>。</w:t>
      </w:r>
    </w:p>
    <w:p w14:paraId="0EF4315C" w14:textId="6E1DB421" w:rsidR="00243F28" w:rsidRDefault="00243F28" w:rsidP="00FB4E25">
      <w:pPr>
        <w:ind w:firstLineChars="200" w:firstLine="560"/>
        <w:rPr>
          <w:rFonts w:ascii="仿宋" w:eastAsia="仿宋" w:hAnsi="仿宋"/>
          <w:sz w:val="28"/>
          <w:szCs w:val="28"/>
        </w:rPr>
      </w:pPr>
      <w:r>
        <w:rPr>
          <w:rFonts w:ascii="仿宋" w:eastAsia="仿宋" w:hAnsi="仿宋" w:hint="eastAsia"/>
          <w:sz w:val="28"/>
          <w:szCs w:val="28"/>
        </w:rPr>
        <w:t>二、该包裹内含缺乏</w:t>
      </w:r>
      <w:r w:rsidR="009426A4">
        <w:rPr>
          <w:rFonts w:ascii="仿宋" w:eastAsia="仿宋" w:hAnsi="仿宋" w:hint="eastAsia"/>
          <w:sz w:val="28"/>
          <w:szCs w:val="28"/>
        </w:rPr>
        <w:t>检疫证明等相关证明文件活体猫一只。我国</w:t>
      </w:r>
      <w:r w:rsidR="009426A4" w:rsidRPr="009426A4">
        <w:rPr>
          <w:rFonts w:ascii="仿宋" w:eastAsia="仿宋" w:hAnsi="仿宋" w:hint="eastAsia"/>
          <w:sz w:val="28"/>
          <w:szCs w:val="28"/>
        </w:rPr>
        <w:t>农村农业部</w:t>
      </w:r>
      <w:r w:rsidR="009426A4" w:rsidRPr="009426A4">
        <w:rPr>
          <w:rFonts w:ascii="仿宋" w:eastAsia="仿宋" w:hAnsi="仿宋"/>
          <w:sz w:val="28"/>
          <w:szCs w:val="28"/>
        </w:rPr>
        <w:t>印发</w:t>
      </w:r>
      <w:r w:rsidR="009426A4">
        <w:rPr>
          <w:rFonts w:ascii="仿宋" w:eastAsia="仿宋" w:hAnsi="仿宋" w:hint="eastAsia"/>
          <w:sz w:val="28"/>
          <w:szCs w:val="28"/>
        </w:rPr>
        <w:t>了</w:t>
      </w:r>
      <w:r w:rsidR="009426A4" w:rsidRPr="009426A4">
        <w:rPr>
          <w:rFonts w:ascii="仿宋" w:eastAsia="仿宋" w:hAnsi="仿宋"/>
          <w:sz w:val="28"/>
          <w:szCs w:val="28"/>
        </w:rPr>
        <w:t>《猫产地检疫规程》</w:t>
      </w:r>
      <w:r w:rsidR="009426A4">
        <w:rPr>
          <w:rFonts w:ascii="仿宋" w:eastAsia="仿宋" w:hAnsi="仿宋" w:hint="eastAsia"/>
          <w:sz w:val="28"/>
          <w:szCs w:val="28"/>
        </w:rPr>
        <w:t>对检疫检验有明确要求。</w:t>
      </w:r>
    </w:p>
    <w:p w14:paraId="50174637" w14:textId="0D309B70" w:rsidR="009426A4" w:rsidRDefault="009426A4" w:rsidP="00840D08">
      <w:pPr>
        <w:ind w:firstLineChars="200" w:firstLine="560"/>
        <w:rPr>
          <w:rFonts w:ascii="仿宋" w:eastAsia="仿宋" w:hAnsi="仿宋"/>
          <w:sz w:val="28"/>
          <w:szCs w:val="28"/>
        </w:rPr>
      </w:pPr>
      <w:r>
        <w:rPr>
          <w:rFonts w:ascii="仿宋" w:eastAsia="仿宋" w:hAnsi="仿宋" w:hint="eastAsia"/>
          <w:sz w:val="28"/>
          <w:szCs w:val="28"/>
        </w:rPr>
        <w:t>《</w:t>
      </w:r>
      <w:r w:rsidRPr="009426A4">
        <w:rPr>
          <w:rFonts w:ascii="仿宋" w:eastAsia="仿宋" w:hAnsi="仿宋" w:hint="eastAsia"/>
          <w:sz w:val="28"/>
          <w:szCs w:val="28"/>
        </w:rPr>
        <w:t>中华人民共和国邮政法</w:t>
      </w:r>
      <w:r>
        <w:rPr>
          <w:rFonts w:ascii="仿宋" w:eastAsia="仿宋" w:hAnsi="仿宋" w:hint="eastAsia"/>
          <w:sz w:val="28"/>
          <w:szCs w:val="28"/>
        </w:rPr>
        <w:t>》规定了快递公司</w:t>
      </w:r>
      <w:r w:rsidRPr="009426A4">
        <w:rPr>
          <w:rFonts w:ascii="仿宋" w:eastAsia="仿宋" w:hAnsi="仿宋" w:hint="eastAsia"/>
          <w:sz w:val="28"/>
          <w:szCs w:val="28"/>
        </w:rPr>
        <w:t>收寄验视</w:t>
      </w:r>
      <w:r>
        <w:rPr>
          <w:rFonts w:ascii="仿宋" w:eastAsia="仿宋" w:hAnsi="仿宋" w:hint="eastAsia"/>
          <w:sz w:val="28"/>
          <w:szCs w:val="28"/>
        </w:rPr>
        <w:t>的明确要求。</w:t>
      </w:r>
      <w:r w:rsidRPr="00941AF6">
        <w:rPr>
          <w:rFonts w:ascii="仿宋" w:eastAsia="仿宋" w:hAnsi="仿宋" w:hint="eastAsia"/>
          <w:b/>
          <w:bCs/>
          <w:sz w:val="28"/>
          <w:szCs w:val="28"/>
          <w:u w:val="single"/>
        </w:rPr>
        <w:t>该快递在明显违法、违规的外观下，经</w:t>
      </w:r>
      <w:r w:rsidR="00BC5F20" w:rsidRPr="00941AF6">
        <w:rPr>
          <w:rFonts w:ascii="仿宋" w:eastAsia="仿宋" w:hAnsi="仿宋" w:hint="eastAsia"/>
          <w:b/>
          <w:bCs/>
          <w:sz w:val="28"/>
          <w:szCs w:val="28"/>
          <w:u w:val="single"/>
        </w:rPr>
        <w:t>省内</w:t>
      </w:r>
      <w:r w:rsidRPr="00941AF6">
        <w:rPr>
          <w:rFonts w:ascii="仿宋" w:eastAsia="仿宋" w:hAnsi="仿宋" w:hint="eastAsia"/>
          <w:b/>
          <w:bCs/>
          <w:sz w:val="28"/>
          <w:szCs w:val="28"/>
          <w:u w:val="single"/>
        </w:rPr>
        <w:t>多个城市流转，</w:t>
      </w:r>
      <w:r w:rsidR="00BC5F20" w:rsidRPr="00941AF6">
        <w:rPr>
          <w:rFonts w:ascii="仿宋" w:eastAsia="仿宋" w:hAnsi="仿宋" w:hint="eastAsia"/>
          <w:b/>
          <w:bCs/>
          <w:sz w:val="28"/>
          <w:szCs w:val="28"/>
          <w:u w:val="single"/>
        </w:rPr>
        <w:t>均</w:t>
      </w:r>
      <w:r w:rsidR="00941AF6" w:rsidRPr="00941AF6">
        <w:rPr>
          <w:rFonts w:ascii="仿宋" w:eastAsia="仿宋" w:hAnsi="仿宋" w:hint="eastAsia"/>
          <w:b/>
          <w:bCs/>
          <w:sz w:val="28"/>
          <w:szCs w:val="28"/>
          <w:u w:val="single"/>
        </w:rPr>
        <w:t>未</w:t>
      </w:r>
      <w:r w:rsidR="00BC5F20" w:rsidRPr="00941AF6">
        <w:rPr>
          <w:rFonts w:ascii="仿宋" w:eastAsia="仿宋" w:hAnsi="仿宋" w:hint="eastAsia"/>
          <w:b/>
          <w:bCs/>
          <w:sz w:val="28"/>
          <w:szCs w:val="28"/>
          <w:u w:val="single"/>
        </w:rPr>
        <w:t>得到</w:t>
      </w:r>
      <w:r w:rsidR="00FB4E25">
        <w:rPr>
          <w:rFonts w:ascii="仿宋" w:eastAsia="仿宋" w:hAnsi="仿宋" w:hint="eastAsia"/>
          <w:b/>
          <w:bCs/>
          <w:sz w:val="28"/>
          <w:szCs w:val="28"/>
          <w:u w:val="single"/>
        </w:rPr>
        <w:t>xx</w:t>
      </w:r>
      <w:r w:rsidR="00BC5F20" w:rsidRPr="00941AF6">
        <w:rPr>
          <w:rFonts w:ascii="仿宋" w:eastAsia="仿宋" w:hAnsi="仿宋" w:hint="eastAsia"/>
          <w:b/>
          <w:bCs/>
          <w:sz w:val="28"/>
          <w:szCs w:val="28"/>
          <w:u w:val="single"/>
        </w:rPr>
        <w:t>快递公司内部发现及处理</w:t>
      </w:r>
      <w:r w:rsidR="00BC5F20" w:rsidRPr="00A21B5A">
        <w:rPr>
          <w:rFonts w:ascii="仿宋" w:eastAsia="仿宋" w:hAnsi="仿宋" w:hint="eastAsia"/>
          <w:b/>
          <w:bCs/>
          <w:sz w:val="28"/>
          <w:szCs w:val="28"/>
          <w:u w:val="single"/>
        </w:rPr>
        <w:t>。足以说明</w:t>
      </w:r>
      <w:r w:rsidR="00FB4E25">
        <w:rPr>
          <w:rFonts w:ascii="仿宋" w:eastAsia="仿宋" w:hAnsi="仿宋" w:hint="eastAsia"/>
          <w:b/>
          <w:bCs/>
          <w:sz w:val="28"/>
          <w:szCs w:val="28"/>
          <w:u w:val="single"/>
        </w:rPr>
        <w:t>xx</w:t>
      </w:r>
      <w:r w:rsidR="00BC5F20" w:rsidRPr="00A21B5A">
        <w:rPr>
          <w:rFonts w:ascii="仿宋" w:eastAsia="仿宋" w:hAnsi="仿宋" w:hint="eastAsia"/>
          <w:b/>
          <w:bCs/>
          <w:sz w:val="28"/>
          <w:szCs w:val="28"/>
          <w:u w:val="single"/>
        </w:rPr>
        <w:t>快递公司内部对于收寄验视为首的各类邮政法强制规定执行不力。</w:t>
      </w:r>
      <w:r w:rsidR="00BC5F20">
        <w:rPr>
          <w:rFonts w:ascii="仿宋" w:eastAsia="仿宋" w:hAnsi="仿宋" w:hint="eastAsia"/>
          <w:sz w:val="28"/>
          <w:szCs w:val="28"/>
        </w:rPr>
        <w:t>依照</w:t>
      </w:r>
      <w:r w:rsidR="00BC5F20" w:rsidRPr="00BC5F20">
        <w:rPr>
          <w:rFonts w:ascii="仿宋" w:eastAsia="仿宋" w:hAnsi="仿宋" w:hint="eastAsia"/>
          <w:sz w:val="28"/>
          <w:szCs w:val="28"/>
        </w:rPr>
        <w:t>《</w:t>
      </w:r>
      <w:bookmarkStart w:id="0" w:name="_Hlk158245581"/>
      <w:r w:rsidR="00BC5F20" w:rsidRPr="00BC5F20">
        <w:rPr>
          <w:rFonts w:ascii="仿宋" w:eastAsia="仿宋" w:hAnsi="仿宋" w:hint="eastAsia"/>
          <w:sz w:val="28"/>
          <w:szCs w:val="28"/>
        </w:rPr>
        <w:t>中华人民共和国邮政法</w:t>
      </w:r>
      <w:bookmarkEnd w:id="0"/>
      <w:r w:rsidR="00BC5F20" w:rsidRPr="00BC5F20">
        <w:rPr>
          <w:rFonts w:ascii="仿宋" w:eastAsia="仿宋" w:hAnsi="仿宋" w:hint="eastAsia"/>
          <w:sz w:val="28"/>
          <w:szCs w:val="28"/>
        </w:rPr>
        <w:t>》第七十五条，因该公司涉嫌不执行收件验视制度的行为，</w:t>
      </w:r>
      <w:r w:rsidR="00BC5F20">
        <w:rPr>
          <w:rFonts w:ascii="仿宋" w:eastAsia="仿宋" w:hAnsi="仿宋" w:hint="eastAsia"/>
          <w:sz w:val="28"/>
          <w:szCs w:val="28"/>
        </w:rPr>
        <w:t>应</w:t>
      </w:r>
      <w:r w:rsidR="00BC5F20" w:rsidRPr="00BC5F20">
        <w:rPr>
          <w:rFonts w:ascii="仿宋" w:eastAsia="仿宋" w:hAnsi="仿宋" w:hint="eastAsia"/>
          <w:sz w:val="28"/>
          <w:szCs w:val="28"/>
        </w:rPr>
        <w:t>对直接负责该公司的主管人员和其他直接</w:t>
      </w:r>
      <w:r w:rsidR="00FB4E25">
        <w:rPr>
          <w:rFonts w:ascii="仿宋" w:eastAsia="仿宋" w:hAnsi="仿宋" w:hint="eastAsia"/>
          <w:sz w:val="28"/>
          <w:szCs w:val="28"/>
        </w:rPr>
        <w:t>xx</w:t>
      </w:r>
      <w:r w:rsidR="00BC5F20" w:rsidRPr="00BC5F20">
        <w:rPr>
          <w:rFonts w:ascii="仿宋" w:eastAsia="仿宋" w:hAnsi="仿宋" w:hint="eastAsia"/>
          <w:sz w:val="28"/>
          <w:szCs w:val="28"/>
        </w:rPr>
        <w:t>责任人员给予处分，</w:t>
      </w:r>
      <w:r w:rsidR="00BC5F20" w:rsidRPr="00BC5F20">
        <w:rPr>
          <w:rFonts w:ascii="仿宋" w:eastAsia="仿宋" w:hAnsi="仿宋" w:hint="eastAsia"/>
          <w:sz w:val="28"/>
          <w:szCs w:val="28"/>
        </w:rPr>
        <w:lastRenderedPageBreak/>
        <w:t>对该公司责令整改</w:t>
      </w:r>
      <w:r w:rsidR="00BC5F20">
        <w:rPr>
          <w:rFonts w:ascii="仿宋" w:eastAsia="仿宋" w:hAnsi="仿宋" w:hint="eastAsia"/>
          <w:sz w:val="28"/>
          <w:szCs w:val="28"/>
        </w:rPr>
        <w:t>。</w:t>
      </w:r>
    </w:p>
    <w:p w14:paraId="1D2A08B1" w14:textId="57F90304" w:rsidR="00243F28" w:rsidRDefault="00BC5F20" w:rsidP="00840D08">
      <w:pPr>
        <w:ind w:firstLineChars="200" w:firstLine="560"/>
        <w:rPr>
          <w:rFonts w:ascii="仿宋" w:eastAsia="仿宋" w:hAnsi="仿宋"/>
          <w:sz w:val="28"/>
          <w:szCs w:val="28"/>
        </w:rPr>
      </w:pPr>
      <w:r>
        <w:rPr>
          <w:rFonts w:ascii="仿宋" w:eastAsia="仿宋" w:hAnsi="仿宋" w:hint="eastAsia"/>
          <w:sz w:val="28"/>
          <w:szCs w:val="28"/>
        </w:rPr>
        <w:t>三、</w:t>
      </w:r>
    </w:p>
    <w:p w14:paraId="3F5357A3" w14:textId="77777777" w:rsidR="00BC5F20" w:rsidRPr="00BC5F20" w:rsidRDefault="00BC5F20" w:rsidP="00BC5F20">
      <w:pPr>
        <w:ind w:firstLineChars="200" w:firstLine="560"/>
        <w:rPr>
          <w:rFonts w:ascii="仿宋" w:eastAsia="仿宋" w:hAnsi="仿宋"/>
          <w:sz w:val="28"/>
          <w:szCs w:val="28"/>
        </w:rPr>
      </w:pPr>
      <w:r w:rsidRPr="00BC5F20">
        <w:rPr>
          <w:rFonts w:ascii="仿宋" w:eastAsia="仿宋" w:hAnsi="仿宋" w:hint="eastAsia"/>
          <w:sz w:val="28"/>
          <w:szCs w:val="28"/>
        </w:rPr>
        <w:t>《中华人民共和国动物防疫法》第二十九条规定：“禁止屠宰、经营、运输下列动物和生产、经营、加工、贮藏、运输下列动物产品：</w:t>
      </w:r>
    </w:p>
    <w:p w14:paraId="1417D8CF" w14:textId="7B55DC95" w:rsidR="00BC5F20" w:rsidRDefault="00BC5F20" w:rsidP="00BC5F20">
      <w:pPr>
        <w:ind w:firstLineChars="200" w:firstLine="560"/>
        <w:rPr>
          <w:rFonts w:ascii="仿宋" w:eastAsia="仿宋" w:hAnsi="仿宋"/>
          <w:sz w:val="28"/>
          <w:szCs w:val="28"/>
        </w:rPr>
      </w:pPr>
      <w:r w:rsidRPr="00BC5F20">
        <w:rPr>
          <w:rFonts w:ascii="仿宋" w:eastAsia="仿宋" w:hAnsi="仿宋" w:hint="eastAsia"/>
          <w:sz w:val="28"/>
          <w:szCs w:val="28"/>
        </w:rPr>
        <w:t>（三）依法应当检疫而未经检疫或者检疫不合格的；”</w:t>
      </w:r>
    </w:p>
    <w:p w14:paraId="3551ECB8" w14:textId="09099B34" w:rsidR="00243F28" w:rsidRDefault="00BC5F20" w:rsidP="00840D08">
      <w:pPr>
        <w:ind w:firstLineChars="200" w:firstLine="560"/>
        <w:rPr>
          <w:rFonts w:ascii="仿宋" w:eastAsia="仿宋" w:hAnsi="仿宋"/>
          <w:sz w:val="28"/>
          <w:szCs w:val="28"/>
        </w:rPr>
      </w:pPr>
      <w:r>
        <w:rPr>
          <w:rFonts w:ascii="仿宋" w:eastAsia="仿宋" w:hAnsi="仿宋" w:hint="eastAsia"/>
          <w:sz w:val="28"/>
          <w:szCs w:val="28"/>
        </w:rPr>
        <w:t>该快递寄件人，涉嫌违反动物防疫法等相关法规，应当予以</w:t>
      </w:r>
      <w:r w:rsidR="000A7ED6">
        <w:rPr>
          <w:rFonts w:ascii="仿宋" w:eastAsia="仿宋" w:hAnsi="仿宋" w:hint="eastAsia"/>
          <w:sz w:val="28"/>
          <w:szCs w:val="28"/>
        </w:rPr>
        <w:t>相应调查。</w:t>
      </w:r>
    </w:p>
    <w:p w14:paraId="6B412E07" w14:textId="48EEAD80" w:rsidR="006C10EF" w:rsidRDefault="000A7ED6" w:rsidP="000A7ED6">
      <w:pPr>
        <w:ind w:firstLineChars="200" w:firstLine="560"/>
        <w:rPr>
          <w:rFonts w:ascii="仿宋" w:eastAsia="仿宋" w:hAnsi="仿宋"/>
          <w:sz w:val="28"/>
          <w:szCs w:val="28"/>
        </w:rPr>
      </w:pPr>
      <w:r>
        <w:rPr>
          <w:rFonts w:ascii="仿宋" w:eastAsia="仿宋" w:hAnsi="仿宋" w:hint="eastAsia"/>
          <w:sz w:val="28"/>
          <w:szCs w:val="28"/>
        </w:rPr>
        <w:t>综上，为维护</w:t>
      </w:r>
      <w:r w:rsidRPr="000A7ED6">
        <w:rPr>
          <w:rFonts w:ascii="仿宋" w:eastAsia="仿宋" w:hAnsi="仿宋" w:hint="eastAsia"/>
          <w:sz w:val="28"/>
          <w:szCs w:val="28"/>
        </w:rPr>
        <w:t>邮政市场</w:t>
      </w:r>
      <w:r>
        <w:rPr>
          <w:rFonts w:ascii="仿宋" w:eastAsia="仿宋" w:hAnsi="仿宋" w:hint="eastAsia"/>
          <w:sz w:val="28"/>
          <w:szCs w:val="28"/>
        </w:rPr>
        <w:t>正常秩序</w:t>
      </w:r>
      <w:r w:rsidR="00671221">
        <w:rPr>
          <w:rFonts w:ascii="仿宋" w:eastAsia="仿宋" w:hAnsi="仿宋" w:hint="eastAsia"/>
          <w:sz w:val="28"/>
          <w:szCs w:val="28"/>
        </w:rPr>
        <w:t>和</w:t>
      </w:r>
      <w:r>
        <w:rPr>
          <w:rFonts w:ascii="仿宋" w:eastAsia="仿宋" w:hAnsi="仿宋" w:hint="eastAsia"/>
          <w:sz w:val="28"/>
          <w:szCs w:val="28"/>
        </w:rPr>
        <w:t>动物防疫政策，保护人民生命健康安全，</w:t>
      </w:r>
      <w:r w:rsidR="00FD2445">
        <w:rPr>
          <w:rFonts w:ascii="仿宋" w:eastAsia="仿宋" w:hAnsi="仿宋" w:hint="eastAsia"/>
          <w:sz w:val="28"/>
          <w:szCs w:val="28"/>
        </w:rPr>
        <w:t>特依照</w:t>
      </w:r>
      <w:r w:rsidR="00FD2445" w:rsidRPr="00FD2445">
        <w:rPr>
          <w:rFonts w:ascii="仿宋" w:eastAsia="仿宋" w:hAnsi="仿宋" w:hint="eastAsia"/>
          <w:sz w:val="28"/>
          <w:szCs w:val="28"/>
        </w:rPr>
        <w:t>《</w:t>
      </w:r>
      <w:r w:rsidRPr="000A7ED6">
        <w:rPr>
          <w:rFonts w:ascii="仿宋" w:eastAsia="仿宋" w:hAnsi="仿宋" w:hint="eastAsia"/>
          <w:sz w:val="28"/>
          <w:szCs w:val="28"/>
        </w:rPr>
        <w:t>中华人民共和国邮政法</w:t>
      </w:r>
      <w:r w:rsidR="00FD2445" w:rsidRPr="00FD2445">
        <w:rPr>
          <w:rFonts w:ascii="仿宋" w:eastAsia="仿宋" w:hAnsi="仿宋" w:hint="eastAsia"/>
          <w:sz w:val="28"/>
          <w:szCs w:val="28"/>
        </w:rPr>
        <w:t>》</w:t>
      </w:r>
      <w:r>
        <w:rPr>
          <w:rFonts w:ascii="仿宋" w:eastAsia="仿宋" w:hAnsi="仿宋" w:hint="eastAsia"/>
          <w:sz w:val="28"/>
          <w:szCs w:val="28"/>
        </w:rPr>
        <w:t>第六十六条</w:t>
      </w:r>
      <w:r>
        <w:rPr>
          <w:rStyle w:val="ac"/>
          <w:rFonts w:ascii="仿宋" w:eastAsia="仿宋" w:hAnsi="仿宋"/>
          <w:sz w:val="28"/>
          <w:szCs w:val="28"/>
        </w:rPr>
        <w:footnoteReference w:id="2"/>
      </w:r>
      <w:r w:rsidR="00FD2445">
        <w:rPr>
          <w:rFonts w:ascii="仿宋" w:eastAsia="仿宋" w:hAnsi="仿宋" w:hint="eastAsia"/>
          <w:sz w:val="28"/>
          <w:szCs w:val="28"/>
        </w:rPr>
        <w:t>等规定向贵局投诉，望妥善处理。</w:t>
      </w:r>
    </w:p>
    <w:p w14:paraId="25C723E0" w14:textId="0E551CCD" w:rsidR="004A5428" w:rsidRDefault="00D97629">
      <w:pPr>
        <w:pStyle w:val="a3"/>
        <w:ind w:firstLineChars="200" w:firstLine="560"/>
      </w:pPr>
      <w:r>
        <w:rPr>
          <w:rFonts w:hint="eastAsia"/>
        </w:rPr>
        <w:t>此致</w:t>
      </w:r>
    </w:p>
    <w:p w14:paraId="6DC59432" w14:textId="1CC7DB6D" w:rsidR="004A5428" w:rsidRDefault="00D97629">
      <w:pPr>
        <w:rPr>
          <w:rFonts w:ascii="仿宋" w:eastAsia="仿宋" w:hAnsi="仿宋"/>
          <w:sz w:val="28"/>
          <w:szCs w:val="28"/>
        </w:rPr>
      </w:pPr>
      <w:r>
        <w:rPr>
          <w:rFonts w:ascii="仿宋" w:eastAsia="仿宋" w:hAnsi="仿宋" w:hint="eastAsia"/>
          <w:sz w:val="28"/>
          <w:szCs w:val="28"/>
        </w:rPr>
        <w:t xml:space="preserve"> </w:t>
      </w:r>
      <w:r>
        <w:rPr>
          <w:rFonts w:ascii="仿宋" w:eastAsia="仿宋" w:hAnsi="仿宋"/>
          <w:sz w:val="28"/>
          <w:szCs w:val="28"/>
        </w:rPr>
        <w:t xml:space="preserve">                         </w:t>
      </w:r>
      <w:r w:rsidR="00FD2445">
        <w:rPr>
          <w:rFonts w:ascii="仿宋" w:eastAsia="仿宋" w:hAnsi="仿宋" w:hint="eastAsia"/>
          <w:sz w:val="28"/>
          <w:szCs w:val="28"/>
        </w:rPr>
        <w:t>投诉</w:t>
      </w:r>
      <w:r w:rsidR="00C20F84">
        <w:rPr>
          <w:rFonts w:ascii="仿宋" w:eastAsia="仿宋" w:hAnsi="仿宋" w:hint="eastAsia"/>
          <w:sz w:val="28"/>
          <w:szCs w:val="28"/>
        </w:rPr>
        <w:t>人</w:t>
      </w:r>
      <w:r>
        <w:rPr>
          <w:rFonts w:ascii="仿宋" w:eastAsia="仿宋" w:hAnsi="仿宋" w:hint="eastAsia"/>
          <w:sz w:val="28"/>
          <w:szCs w:val="28"/>
        </w:rPr>
        <w:t>：</w:t>
      </w:r>
      <w:r w:rsidR="00C20F84">
        <w:rPr>
          <w:rFonts w:ascii="仿宋" w:eastAsia="仿宋" w:hAnsi="仿宋" w:hint="eastAsia"/>
          <w:sz w:val="28"/>
          <w:szCs w:val="28"/>
        </w:rPr>
        <w:t xml:space="preserve"> </w:t>
      </w:r>
      <w:r w:rsidR="00C20F84">
        <w:rPr>
          <w:rFonts w:ascii="仿宋" w:eastAsia="仿宋" w:hAnsi="仿宋"/>
          <w:sz w:val="28"/>
          <w:szCs w:val="28"/>
        </w:rPr>
        <w:t xml:space="preserve">  </w:t>
      </w:r>
    </w:p>
    <w:p w14:paraId="55929D31" w14:textId="160FBB5E" w:rsidR="004A5428" w:rsidRPr="00123092" w:rsidRDefault="00D97629">
      <w:pPr>
        <w:rPr>
          <w:rFonts w:ascii="仿宋" w:eastAsia="仿宋" w:hAnsi="仿宋"/>
          <w:sz w:val="28"/>
          <w:szCs w:val="28"/>
        </w:rPr>
      </w:pPr>
      <w:r>
        <w:rPr>
          <w:rFonts w:ascii="仿宋" w:eastAsia="仿宋" w:hAnsi="仿宋" w:hint="eastAsia"/>
          <w:sz w:val="28"/>
          <w:szCs w:val="28"/>
        </w:rPr>
        <w:t xml:space="preserve"> </w:t>
      </w:r>
      <w:r>
        <w:rPr>
          <w:rFonts w:ascii="仿宋" w:eastAsia="仿宋" w:hAnsi="仿宋"/>
          <w:sz w:val="28"/>
          <w:szCs w:val="28"/>
        </w:rPr>
        <w:t xml:space="preserve">                                       </w:t>
      </w:r>
      <w:r>
        <w:rPr>
          <w:rFonts w:ascii="仿宋" w:eastAsia="仿宋" w:hAnsi="仿宋" w:hint="eastAsia"/>
          <w:sz w:val="28"/>
          <w:szCs w:val="28"/>
        </w:rPr>
        <w:t>年</w:t>
      </w:r>
      <w:r>
        <w:rPr>
          <w:rFonts w:ascii="仿宋" w:eastAsia="仿宋" w:hAnsi="仿宋"/>
          <w:sz w:val="28"/>
          <w:szCs w:val="28"/>
        </w:rPr>
        <w:t xml:space="preserve">    </w:t>
      </w:r>
      <w:r>
        <w:rPr>
          <w:rFonts w:ascii="仿宋" w:eastAsia="仿宋" w:hAnsi="仿宋" w:hint="eastAsia"/>
          <w:sz w:val="28"/>
          <w:szCs w:val="28"/>
        </w:rPr>
        <w:t>月</w:t>
      </w:r>
      <w:r>
        <w:rPr>
          <w:rFonts w:ascii="仿宋" w:eastAsia="仿宋" w:hAnsi="仿宋"/>
          <w:sz w:val="28"/>
          <w:szCs w:val="28"/>
        </w:rPr>
        <w:t xml:space="preserve">    </w:t>
      </w:r>
      <w:r>
        <w:rPr>
          <w:rFonts w:ascii="仿宋" w:eastAsia="仿宋" w:hAnsi="仿宋" w:hint="eastAsia"/>
          <w:sz w:val="28"/>
          <w:szCs w:val="28"/>
        </w:rPr>
        <w:t>日</w:t>
      </w:r>
    </w:p>
    <w:sectPr w:rsidR="004A5428" w:rsidRPr="0012309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40DD73" w14:textId="77777777" w:rsidR="008A56EC" w:rsidRDefault="008A56EC" w:rsidP="00A376B3">
      <w:r>
        <w:separator/>
      </w:r>
    </w:p>
  </w:endnote>
  <w:endnote w:type="continuationSeparator" w:id="0">
    <w:p w14:paraId="3AE2609E" w14:textId="77777777" w:rsidR="008A56EC" w:rsidRDefault="008A56EC" w:rsidP="00A37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仿宋">
    <w:altName w:val="FangSong"/>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3E44F" w14:textId="77777777" w:rsidR="008A56EC" w:rsidRDefault="008A56EC" w:rsidP="00A376B3">
      <w:r>
        <w:separator/>
      </w:r>
    </w:p>
  </w:footnote>
  <w:footnote w:type="continuationSeparator" w:id="0">
    <w:p w14:paraId="2CD98CB1" w14:textId="77777777" w:rsidR="008A56EC" w:rsidRDefault="008A56EC" w:rsidP="00A376B3">
      <w:r>
        <w:continuationSeparator/>
      </w:r>
    </w:p>
  </w:footnote>
  <w:footnote w:id="1">
    <w:p w14:paraId="511FD406" w14:textId="3A2DA16E" w:rsidR="00243F28" w:rsidRDefault="00243F28">
      <w:pPr>
        <w:pStyle w:val="aa"/>
      </w:pPr>
      <w:r>
        <w:rPr>
          <w:rStyle w:val="ac"/>
        </w:rPr>
        <w:footnoteRef/>
      </w:r>
      <w:r>
        <w:t xml:space="preserve"> </w:t>
      </w:r>
      <w:r w:rsidRPr="00243F28">
        <w:rPr>
          <w:rFonts w:hint="eastAsia"/>
        </w:rPr>
        <w:t>《快递市场管理办法》</w:t>
      </w:r>
      <w:r>
        <w:br/>
      </w:r>
      <w:r w:rsidRPr="00243F28">
        <w:rPr>
          <w:rFonts w:hint="eastAsia"/>
        </w:rPr>
        <w:t>第四十五条违反本办法第十八条、第二十一条、第二十二条、第三十一条规定的，由邮政管理部门责令改正，处三千元以上三万元以下的罚款。</w:t>
      </w:r>
    </w:p>
  </w:footnote>
  <w:footnote w:id="2">
    <w:p w14:paraId="11C96D8B" w14:textId="43704299" w:rsidR="000A7ED6" w:rsidRDefault="000A7ED6">
      <w:pPr>
        <w:pStyle w:val="aa"/>
      </w:pPr>
      <w:r>
        <w:rPr>
          <w:rStyle w:val="ac"/>
        </w:rPr>
        <w:footnoteRef/>
      </w:r>
      <w:r>
        <w:t xml:space="preserve"> </w:t>
      </w:r>
      <w:r w:rsidRPr="000A7ED6">
        <w:rPr>
          <w:rFonts w:hint="eastAsia"/>
        </w:rPr>
        <w:t>《中华人民共和国邮政法》</w:t>
      </w:r>
      <w:r>
        <w:br/>
      </w:r>
      <w:r w:rsidRPr="000A7ED6">
        <w:rPr>
          <w:rFonts w:hint="eastAsia"/>
        </w:rPr>
        <w:t>第六十六条　任何单位和个人对违反本法规定的行为，有权向邮政管理部门举报。邮政管理部门接到举报后，应当及时依法处理。</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hideSpellingErrors/>
  <w:hideGrammaticalErrors/>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6496"/>
    <w:rsid w:val="85BDB370"/>
    <w:rsid w:val="8F77B4FA"/>
    <w:rsid w:val="9FF791B7"/>
    <w:rsid w:val="ACFFD37C"/>
    <w:rsid w:val="AECF5021"/>
    <w:rsid w:val="AEDB7798"/>
    <w:rsid w:val="AF1CE579"/>
    <w:rsid w:val="AFF7D2F4"/>
    <w:rsid w:val="B38DAABA"/>
    <w:rsid w:val="B4F9209E"/>
    <w:rsid w:val="B7DDF1FF"/>
    <w:rsid w:val="BADD729D"/>
    <w:rsid w:val="BBFF676F"/>
    <w:rsid w:val="BDEF0DB8"/>
    <w:rsid w:val="BE0F1901"/>
    <w:rsid w:val="BEDB8A6B"/>
    <w:rsid w:val="BFEE0E29"/>
    <w:rsid w:val="BFFF51DA"/>
    <w:rsid w:val="BFFFBEBD"/>
    <w:rsid w:val="CEBDCEFF"/>
    <w:rsid w:val="D7770FA0"/>
    <w:rsid w:val="DBD5B1F7"/>
    <w:rsid w:val="DDFB6EDE"/>
    <w:rsid w:val="DF3F296D"/>
    <w:rsid w:val="DF7BD268"/>
    <w:rsid w:val="DFFE34A2"/>
    <w:rsid w:val="EADE27EB"/>
    <w:rsid w:val="EB79B81E"/>
    <w:rsid w:val="EEFF6A3D"/>
    <w:rsid w:val="EF7E7C06"/>
    <w:rsid w:val="EF7F074B"/>
    <w:rsid w:val="EFAF2B3D"/>
    <w:rsid w:val="EFBDE035"/>
    <w:rsid w:val="EFD98CEC"/>
    <w:rsid w:val="EFFE14F0"/>
    <w:rsid w:val="F5FF7169"/>
    <w:rsid w:val="F71F2687"/>
    <w:rsid w:val="F73DA0B9"/>
    <w:rsid w:val="F77E12C2"/>
    <w:rsid w:val="F7FD6690"/>
    <w:rsid w:val="F7FFE044"/>
    <w:rsid w:val="F87FC66B"/>
    <w:rsid w:val="F98E0782"/>
    <w:rsid w:val="FB76981A"/>
    <w:rsid w:val="FBFF9123"/>
    <w:rsid w:val="FD5C5B1F"/>
    <w:rsid w:val="FEFDBA7E"/>
    <w:rsid w:val="FF78E6A5"/>
    <w:rsid w:val="FF7FFBA2"/>
    <w:rsid w:val="FFCFD0B3"/>
    <w:rsid w:val="FFD2FCCF"/>
    <w:rsid w:val="FFFB845C"/>
    <w:rsid w:val="FFFDBB2A"/>
    <w:rsid w:val="00012948"/>
    <w:rsid w:val="000141CC"/>
    <w:rsid w:val="0004064E"/>
    <w:rsid w:val="00050B71"/>
    <w:rsid w:val="0006258B"/>
    <w:rsid w:val="00062B09"/>
    <w:rsid w:val="00074532"/>
    <w:rsid w:val="00074C13"/>
    <w:rsid w:val="00076174"/>
    <w:rsid w:val="00082B97"/>
    <w:rsid w:val="000916D3"/>
    <w:rsid w:val="000927DB"/>
    <w:rsid w:val="00093417"/>
    <w:rsid w:val="000A2388"/>
    <w:rsid w:val="000A7DFD"/>
    <w:rsid w:val="000A7ED6"/>
    <w:rsid w:val="000B194F"/>
    <w:rsid w:val="000B7176"/>
    <w:rsid w:val="000C179F"/>
    <w:rsid w:val="000D561F"/>
    <w:rsid w:val="000D7E83"/>
    <w:rsid w:val="000E45C5"/>
    <w:rsid w:val="000E5EE7"/>
    <w:rsid w:val="000F1DAD"/>
    <w:rsid w:val="000F7C0C"/>
    <w:rsid w:val="00103335"/>
    <w:rsid w:val="00105A43"/>
    <w:rsid w:val="00117732"/>
    <w:rsid w:val="00117C35"/>
    <w:rsid w:val="00123092"/>
    <w:rsid w:val="001312A9"/>
    <w:rsid w:val="00135442"/>
    <w:rsid w:val="00143016"/>
    <w:rsid w:val="00146B21"/>
    <w:rsid w:val="0014790F"/>
    <w:rsid w:val="00151487"/>
    <w:rsid w:val="00162ABA"/>
    <w:rsid w:val="001647AB"/>
    <w:rsid w:val="00166F59"/>
    <w:rsid w:val="001700BD"/>
    <w:rsid w:val="00170945"/>
    <w:rsid w:val="001761D9"/>
    <w:rsid w:val="0018059F"/>
    <w:rsid w:val="001962BE"/>
    <w:rsid w:val="001A3351"/>
    <w:rsid w:val="001B487C"/>
    <w:rsid w:val="001B6EB0"/>
    <w:rsid w:val="001C0F9B"/>
    <w:rsid w:val="001C6AE0"/>
    <w:rsid w:val="001E49E1"/>
    <w:rsid w:val="001E4BB9"/>
    <w:rsid w:val="001F700A"/>
    <w:rsid w:val="002071F6"/>
    <w:rsid w:val="00215EEE"/>
    <w:rsid w:val="00223681"/>
    <w:rsid w:val="002425B1"/>
    <w:rsid w:val="00243F28"/>
    <w:rsid w:val="00250B6D"/>
    <w:rsid w:val="00255B1F"/>
    <w:rsid w:val="002679B7"/>
    <w:rsid w:val="00272893"/>
    <w:rsid w:val="00273C51"/>
    <w:rsid w:val="00280390"/>
    <w:rsid w:val="00291781"/>
    <w:rsid w:val="00293559"/>
    <w:rsid w:val="00294782"/>
    <w:rsid w:val="002C1C7F"/>
    <w:rsid w:val="002D0358"/>
    <w:rsid w:val="002D5A09"/>
    <w:rsid w:val="002D7A4B"/>
    <w:rsid w:val="002E5F9E"/>
    <w:rsid w:val="002F34C3"/>
    <w:rsid w:val="002F392E"/>
    <w:rsid w:val="003164E5"/>
    <w:rsid w:val="00323ADB"/>
    <w:rsid w:val="00334F90"/>
    <w:rsid w:val="00336E5D"/>
    <w:rsid w:val="0034486F"/>
    <w:rsid w:val="00345626"/>
    <w:rsid w:val="00356419"/>
    <w:rsid w:val="00357DFB"/>
    <w:rsid w:val="00371F6F"/>
    <w:rsid w:val="00376F28"/>
    <w:rsid w:val="003950D2"/>
    <w:rsid w:val="003A046F"/>
    <w:rsid w:val="003A720B"/>
    <w:rsid w:val="003C407A"/>
    <w:rsid w:val="003C5932"/>
    <w:rsid w:val="003D1404"/>
    <w:rsid w:val="003D2045"/>
    <w:rsid w:val="003D50B0"/>
    <w:rsid w:val="003E3E8A"/>
    <w:rsid w:val="003E7591"/>
    <w:rsid w:val="003F4395"/>
    <w:rsid w:val="003F6EEC"/>
    <w:rsid w:val="004102DD"/>
    <w:rsid w:val="004153FC"/>
    <w:rsid w:val="00427499"/>
    <w:rsid w:val="00430CBD"/>
    <w:rsid w:val="00443353"/>
    <w:rsid w:val="004467B4"/>
    <w:rsid w:val="00460E63"/>
    <w:rsid w:val="00480B1B"/>
    <w:rsid w:val="00481551"/>
    <w:rsid w:val="004A22DD"/>
    <w:rsid w:val="004A5428"/>
    <w:rsid w:val="004A6286"/>
    <w:rsid w:val="004B209B"/>
    <w:rsid w:val="004B2B21"/>
    <w:rsid w:val="004B3DA0"/>
    <w:rsid w:val="004C1B29"/>
    <w:rsid w:val="004C7CF1"/>
    <w:rsid w:val="004D513C"/>
    <w:rsid w:val="004D618B"/>
    <w:rsid w:val="004E549B"/>
    <w:rsid w:val="005046BF"/>
    <w:rsid w:val="00524C10"/>
    <w:rsid w:val="005350CE"/>
    <w:rsid w:val="00542ADF"/>
    <w:rsid w:val="00570BDD"/>
    <w:rsid w:val="0057125B"/>
    <w:rsid w:val="005726F5"/>
    <w:rsid w:val="005843DB"/>
    <w:rsid w:val="0059540F"/>
    <w:rsid w:val="005A229F"/>
    <w:rsid w:val="005A37F3"/>
    <w:rsid w:val="005B57F3"/>
    <w:rsid w:val="005C1CB1"/>
    <w:rsid w:val="005C5CD5"/>
    <w:rsid w:val="005C72AC"/>
    <w:rsid w:val="005E0BEE"/>
    <w:rsid w:val="005E1ECC"/>
    <w:rsid w:val="005E24CE"/>
    <w:rsid w:val="005F5BE9"/>
    <w:rsid w:val="006034E8"/>
    <w:rsid w:val="00620CF7"/>
    <w:rsid w:val="00622C52"/>
    <w:rsid w:val="00623E82"/>
    <w:rsid w:val="00624924"/>
    <w:rsid w:val="0062674A"/>
    <w:rsid w:val="006342B3"/>
    <w:rsid w:val="00640694"/>
    <w:rsid w:val="00656496"/>
    <w:rsid w:val="00670336"/>
    <w:rsid w:val="00671221"/>
    <w:rsid w:val="00690856"/>
    <w:rsid w:val="00691400"/>
    <w:rsid w:val="006A2CD9"/>
    <w:rsid w:val="006B4295"/>
    <w:rsid w:val="006B6979"/>
    <w:rsid w:val="006C10EF"/>
    <w:rsid w:val="006C6896"/>
    <w:rsid w:val="006C755E"/>
    <w:rsid w:val="006D0CBC"/>
    <w:rsid w:val="006D2F38"/>
    <w:rsid w:val="006D3F9A"/>
    <w:rsid w:val="006E0AA2"/>
    <w:rsid w:val="006F03A6"/>
    <w:rsid w:val="006F18E4"/>
    <w:rsid w:val="006F4A61"/>
    <w:rsid w:val="0070062D"/>
    <w:rsid w:val="00704860"/>
    <w:rsid w:val="00734698"/>
    <w:rsid w:val="00737D6E"/>
    <w:rsid w:val="007422EE"/>
    <w:rsid w:val="00747748"/>
    <w:rsid w:val="0075033F"/>
    <w:rsid w:val="00750DC9"/>
    <w:rsid w:val="0075450B"/>
    <w:rsid w:val="0076013B"/>
    <w:rsid w:val="00766AD2"/>
    <w:rsid w:val="00783EF3"/>
    <w:rsid w:val="00796590"/>
    <w:rsid w:val="007A25F0"/>
    <w:rsid w:val="007A51A0"/>
    <w:rsid w:val="007B305A"/>
    <w:rsid w:val="007C5734"/>
    <w:rsid w:val="007E266D"/>
    <w:rsid w:val="007E52E2"/>
    <w:rsid w:val="007F4C22"/>
    <w:rsid w:val="007F4EF0"/>
    <w:rsid w:val="007F7777"/>
    <w:rsid w:val="0080051E"/>
    <w:rsid w:val="00815F0E"/>
    <w:rsid w:val="00820F1F"/>
    <w:rsid w:val="00832EA9"/>
    <w:rsid w:val="00835C68"/>
    <w:rsid w:val="008400A1"/>
    <w:rsid w:val="00840D08"/>
    <w:rsid w:val="00840EFA"/>
    <w:rsid w:val="00852866"/>
    <w:rsid w:val="00854785"/>
    <w:rsid w:val="00860AC0"/>
    <w:rsid w:val="00861363"/>
    <w:rsid w:val="00862A28"/>
    <w:rsid w:val="00862FE0"/>
    <w:rsid w:val="00871877"/>
    <w:rsid w:val="008854BA"/>
    <w:rsid w:val="008904F0"/>
    <w:rsid w:val="008A0E81"/>
    <w:rsid w:val="008A56EC"/>
    <w:rsid w:val="008C074B"/>
    <w:rsid w:val="008C441F"/>
    <w:rsid w:val="008F14EC"/>
    <w:rsid w:val="00911FB5"/>
    <w:rsid w:val="00913437"/>
    <w:rsid w:val="00913C44"/>
    <w:rsid w:val="00914877"/>
    <w:rsid w:val="00923975"/>
    <w:rsid w:val="00931752"/>
    <w:rsid w:val="00940E2F"/>
    <w:rsid w:val="00941AF6"/>
    <w:rsid w:val="009426A4"/>
    <w:rsid w:val="00961B41"/>
    <w:rsid w:val="00970937"/>
    <w:rsid w:val="00981DD8"/>
    <w:rsid w:val="00992B8B"/>
    <w:rsid w:val="009B4D7E"/>
    <w:rsid w:val="009C040A"/>
    <w:rsid w:val="009C3B35"/>
    <w:rsid w:val="009C7D28"/>
    <w:rsid w:val="009D326C"/>
    <w:rsid w:val="009E33E8"/>
    <w:rsid w:val="009E43C3"/>
    <w:rsid w:val="009E4E78"/>
    <w:rsid w:val="009E6D3D"/>
    <w:rsid w:val="009F10E5"/>
    <w:rsid w:val="009F150B"/>
    <w:rsid w:val="009F5BD5"/>
    <w:rsid w:val="009F7559"/>
    <w:rsid w:val="00A029D2"/>
    <w:rsid w:val="00A04691"/>
    <w:rsid w:val="00A15A31"/>
    <w:rsid w:val="00A21B5A"/>
    <w:rsid w:val="00A2418A"/>
    <w:rsid w:val="00A2467C"/>
    <w:rsid w:val="00A307FA"/>
    <w:rsid w:val="00A376B3"/>
    <w:rsid w:val="00A51278"/>
    <w:rsid w:val="00A67DC9"/>
    <w:rsid w:val="00A76C7B"/>
    <w:rsid w:val="00A8047C"/>
    <w:rsid w:val="00A81CF9"/>
    <w:rsid w:val="00A84D80"/>
    <w:rsid w:val="00A91606"/>
    <w:rsid w:val="00A92573"/>
    <w:rsid w:val="00A933B6"/>
    <w:rsid w:val="00A9383C"/>
    <w:rsid w:val="00A93F6E"/>
    <w:rsid w:val="00AA26CB"/>
    <w:rsid w:val="00AA3563"/>
    <w:rsid w:val="00AA7F66"/>
    <w:rsid w:val="00AC75F8"/>
    <w:rsid w:val="00AE105C"/>
    <w:rsid w:val="00AF4AB8"/>
    <w:rsid w:val="00B16551"/>
    <w:rsid w:val="00B20BFD"/>
    <w:rsid w:val="00B314F3"/>
    <w:rsid w:val="00B43FFD"/>
    <w:rsid w:val="00B525D7"/>
    <w:rsid w:val="00B57355"/>
    <w:rsid w:val="00B573CB"/>
    <w:rsid w:val="00B61A94"/>
    <w:rsid w:val="00B629E5"/>
    <w:rsid w:val="00B8331D"/>
    <w:rsid w:val="00B8661C"/>
    <w:rsid w:val="00B95B9C"/>
    <w:rsid w:val="00BA07AA"/>
    <w:rsid w:val="00BA42AD"/>
    <w:rsid w:val="00BB310A"/>
    <w:rsid w:val="00BC5F20"/>
    <w:rsid w:val="00BD3EFA"/>
    <w:rsid w:val="00BE27DD"/>
    <w:rsid w:val="00BF1FF9"/>
    <w:rsid w:val="00BF29D0"/>
    <w:rsid w:val="00C17C3A"/>
    <w:rsid w:val="00C20F84"/>
    <w:rsid w:val="00C2155F"/>
    <w:rsid w:val="00C21B48"/>
    <w:rsid w:val="00C22DB9"/>
    <w:rsid w:val="00C30963"/>
    <w:rsid w:val="00C44CA7"/>
    <w:rsid w:val="00C468B7"/>
    <w:rsid w:val="00C47082"/>
    <w:rsid w:val="00C4780A"/>
    <w:rsid w:val="00C5124A"/>
    <w:rsid w:val="00C560C2"/>
    <w:rsid w:val="00C650AD"/>
    <w:rsid w:val="00C71E49"/>
    <w:rsid w:val="00C75D76"/>
    <w:rsid w:val="00C95C18"/>
    <w:rsid w:val="00C95C6D"/>
    <w:rsid w:val="00CA41EC"/>
    <w:rsid w:val="00CC6254"/>
    <w:rsid w:val="00CD2CE9"/>
    <w:rsid w:val="00CD3DA7"/>
    <w:rsid w:val="00CD593F"/>
    <w:rsid w:val="00CD5B9E"/>
    <w:rsid w:val="00CD78BB"/>
    <w:rsid w:val="00CE51D4"/>
    <w:rsid w:val="00CE72E3"/>
    <w:rsid w:val="00CF2889"/>
    <w:rsid w:val="00D03D04"/>
    <w:rsid w:val="00D15639"/>
    <w:rsid w:val="00D16698"/>
    <w:rsid w:val="00D44F46"/>
    <w:rsid w:val="00D471DF"/>
    <w:rsid w:val="00D53E2D"/>
    <w:rsid w:val="00D61B8E"/>
    <w:rsid w:val="00D65876"/>
    <w:rsid w:val="00D76027"/>
    <w:rsid w:val="00D86C64"/>
    <w:rsid w:val="00D879C9"/>
    <w:rsid w:val="00D96439"/>
    <w:rsid w:val="00D97629"/>
    <w:rsid w:val="00DA3C34"/>
    <w:rsid w:val="00DB77F6"/>
    <w:rsid w:val="00DC7621"/>
    <w:rsid w:val="00DD67A8"/>
    <w:rsid w:val="00DE0CEF"/>
    <w:rsid w:val="00DE5740"/>
    <w:rsid w:val="00E0286C"/>
    <w:rsid w:val="00E054BB"/>
    <w:rsid w:val="00E10A1A"/>
    <w:rsid w:val="00E1123B"/>
    <w:rsid w:val="00E250DF"/>
    <w:rsid w:val="00E36BB9"/>
    <w:rsid w:val="00E40EFB"/>
    <w:rsid w:val="00E41AB9"/>
    <w:rsid w:val="00E74131"/>
    <w:rsid w:val="00E80B4B"/>
    <w:rsid w:val="00E83480"/>
    <w:rsid w:val="00E83DC2"/>
    <w:rsid w:val="00E87AE7"/>
    <w:rsid w:val="00EA0C1E"/>
    <w:rsid w:val="00EA2D74"/>
    <w:rsid w:val="00EB1603"/>
    <w:rsid w:val="00EB768B"/>
    <w:rsid w:val="00EC0131"/>
    <w:rsid w:val="00EC0756"/>
    <w:rsid w:val="00EC21B9"/>
    <w:rsid w:val="00EC506E"/>
    <w:rsid w:val="00ED3637"/>
    <w:rsid w:val="00ED5E4C"/>
    <w:rsid w:val="00EF2586"/>
    <w:rsid w:val="00EF55E0"/>
    <w:rsid w:val="00F00DD8"/>
    <w:rsid w:val="00F10DEE"/>
    <w:rsid w:val="00F24549"/>
    <w:rsid w:val="00F32E51"/>
    <w:rsid w:val="00F503C8"/>
    <w:rsid w:val="00F54018"/>
    <w:rsid w:val="00F659F8"/>
    <w:rsid w:val="00F91D94"/>
    <w:rsid w:val="00FA25EE"/>
    <w:rsid w:val="00FA7926"/>
    <w:rsid w:val="00FB4E25"/>
    <w:rsid w:val="00FD13BC"/>
    <w:rsid w:val="00FD20BB"/>
    <w:rsid w:val="00FD2445"/>
    <w:rsid w:val="00FF420D"/>
    <w:rsid w:val="00FF77A2"/>
    <w:rsid w:val="0BE72EBF"/>
    <w:rsid w:val="0FBD34AC"/>
    <w:rsid w:val="1EFD37D7"/>
    <w:rsid w:val="2CB50310"/>
    <w:rsid w:val="2F7DD63C"/>
    <w:rsid w:val="37E7F459"/>
    <w:rsid w:val="3BDCB20B"/>
    <w:rsid w:val="3D78CB5C"/>
    <w:rsid w:val="3D7FF22C"/>
    <w:rsid w:val="3D973B45"/>
    <w:rsid w:val="3FE9669A"/>
    <w:rsid w:val="3FFFB3D3"/>
    <w:rsid w:val="4F77C4B1"/>
    <w:rsid w:val="53ED68A4"/>
    <w:rsid w:val="557F4CF7"/>
    <w:rsid w:val="55FD528E"/>
    <w:rsid w:val="57BE0933"/>
    <w:rsid w:val="59FFE094"/>
    <w:rsid w:val="5BF31E9B"/>
    <w:rsid w:val="5DA7E624"/>
    <w:rsid w:val="5DF69F9D"/>
    <w:rsid w:val="5FCB42FA"/>
    <w:rsid w:val="5FFF3B88"/>
    <w:rsid w:val="5FFFF5E8"/>
    <w:rsid w:val="6855AD57"/>
    <w:rsid w:val="69BFD2FB"/>
    <w:rsid w:val="6BDF0357"/>
    <w:rsid w:val="6DFF8410"/>
    <w:rsid w:val="6EBDEFCB"/>
    <w:rsid w:val="6EDF9D0E"/>
    <w:rsid w:val="6F3F346A"/>
    <w:rsid w:val="6FED5F80"/>
    <w:rsid w:val="6FFBCB9F"/>
    <w:rsid w:val="75FF147C"/>
    <w:rsid w:val="766C37DB"/>
    <w:rsid w:val="77BF6DC2"/>
    <w:rsid w:val="77D33AD8"/>
    <w:rsid w:val="77EFD4C2"/>
    <w:rsid w:val="787E73FB"/>
    <w:rsid w:val="7955838C"/>
    <w:rsid w:val="7AF60763"/>
    <w:rsid w:val="7D7EB647"/>
    <w:rsid w:val="7DFF1417"/>
    <w:rsid w:val="7DFF7197"/>
    <w:rsid w:val="7E5FEF71"/>
    <w:rsid w:val="7EB743AE"/>
    <w:rsid w:val="7EBDE3FA"/>
    <w:rsid w:val="7EFF9DD2"/>
    <w:rsid w:val="7F5F01F3"/>
    <w:rsid w:val="7F7DB135"/>
    <w:rsid w:val="7FF3CDC9"/>
    <w:rsid w:val="7FF7F538"/>
    <w:rsid w:val="7FFC1B60"/>
    <w:rsid w:val="7FFD4F11"/>
    <w:rsid w:val="7FFEF8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8585BD"/>
  <w15:docId w15:val="{31AD5E6E-1890-0546-B993-4679C0E88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unhideWhenUsed="1" w:qFormat="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link w:val="a4"/>
    <w:uiPriority w:val="99"/>
    <w:unhideWhenUsed/>
    <w:qFormat/>
    <w:rPr>
      <w:rFonts w:ascii="仿宋" w:eastAsia="仿宋" w:hAnsi="仿宋"/>
      <w:sz w:val="28"/>
      <w:szCs w:val="28"/>
    </w:rPr>
  </w:style>
  <w:style w:type="paragraph" w:styleId="a5">
    <w:name w:val="Closing"/>
    <w:basedOn w:val="a"/>
    <w:link w:val="a6"/>
    <w:uiPriority w:val="99"/>
    <w:unhideWhenUsed/>
    <w:qFormat/>
    <w:pPr>
      <w:ind w:leftChars="2100" w:left="100"/>
    </w:pPr>
    <w:rPr>
      <w:rFonts w:ascii="仿宋" w:eastAsia="仿宋" w:hAnsi="仿宋"/>
      <w:sz w:val="28"/>
      <w:szCs w:val="28"/>
    </w:rPr>
  </w:style>
  <w:style w:type="paragraph" w:styleId="a7">
    <w:name w:val="Balloon Text"/>
    <w:basedOn w:val="a"/>
    <w:link w:val="a8"/>
    <w:uiPriority w:val="99"/>
    <w:unhideWhenUsed/>
    <w:qFormat/>
    <w:rPr>
      <w:rFonts w:ascii="宋体" w:eastAsia="宋体"/>
      <w:sz w:val="18"/>
      <w:szCs w:val="18"/>
    </w:rPr>
  </w:style>
  <w:style w:type="character" w:customStyle="1" w:styleId="a8">
    <w:name w:val="批注框文本 字符"/>
    <w:basedOn w:val="a0"/>
    <w:link w:val="a7"/>
    <w:uiPriority w:val="99"/>
    <w:semiHidden/>
    <w:qFormat/>
    <w:rPr>
      <w:rFonts w:ascii="宋体" w:eastAsia="宋体"/>
      <w:sz w:val="18"/>
      <w:szCs w:val="18"/>
    </w:rPr>
  </w:style>
  <w:style w:type="character" w:customStyle="1" w:styleId="a4">
    <w:name w:val="称呼 字符"/>
    <w:basedOn w:val="a0"/>
    <w:link w:val="a3"/>
    <w:uiPriority w:val="99"/>
    <w:qFormat/>
    <w:rPr>
      <w:rFonts w:ascii="仿宋" w:eastAsia="仿宋" w:hAnsi="仿宋"/>
      <w:sz w:val="28"/>
      <w:szCs w:val="28"/>
    </w:rPr>
  </w:style>
  <w:style w:type="character" w:customStyle="1" w:styleId="a6">
    <w:name w:val="结束语 字符"/>
    <w:basedOn w:val="a0"/>
    <w:link w:val="a5"/>
    <w:uiPriority w:val="99"/>
    <w:qFormat/>
    <w:rPr>
      <w:rFonts w:ascii="仿宋" w:eastAsia="仿宋" w:hAnsi="仿宋"/>
      <w:sz w:val="28"/>
      <w:szCs w:val="28"/>
    </w:rPr>
  </w:style>
  <w:style w:type="paragraph" w:styleId="a9">
    <w:name w:val="List Paragraph"/>
    <w:basedOn w:val="a"/>
    <w:uiPriority w:val="99"/>
    <w:rsid w:val="009B4D7E"/>
    <w:pPr>
      <w:ind w:firstLineChars="200" w:firstLine="420"/>
    </w:pPr>
  </w:style>
  <w:style w:type="paragraph" w:styleId="aa">
    <w:name w:val="footnote text"/>
    <w:basedOn w:val="a"/>
    <w:link w:val="ab"/>
    <w:uiPriority w:val="99"/>
    <w:semiHidden/>
    <w:unhideWhenUsed/>
    <w:rsid w:val="00A376B3"/>
    <w:pPr>
      <w:snapToGrid w:val="0"/>
      <w:jc w:val="left"/>
    </w:pPr>
    <w:rPr>
      <w:sz w:val="18"/>
      <w:szCs w:val="18"/>
    </w:rPr>
  </w:style>
  <w:style w:type="character" w:customStyle="1" w:styleId="ab">
    <w:name w:val="脚注文本 字符"/>
    <w:basedOn w:val="a0"/>
    <w:link w:val="aa"/>
    <w:uiPriority w:val="99"/>
    <w:semiHidden/>
    <w:rsid w:val="00A376B3"/>
    <w:rPr>
      <w:kern w:val="2"/>
      <w:sz w:val="18"/>
      <w:szCs w:val="18"/>
    </w:rPr>
  </w:style>
  <w:style w:type="character" w:styleId="ac">
    <w:name w:val="footnote reference"/>
    <w:basedOn w:val="a0"/>
    <w:uiPriority w:val="99"/>
    <w:semiHidden/>
    <w:unhideWhenUsed/>
    <w:rsid w:val="00A376B3"/>
    <w:rPr>
      <w:vertAlign w:val="superscript"/>
    </w:rPr>
  </w:style>
  <w:style w:type="paragraph" w:styleId="ad">
    <w:name w:val="header"/>
    <w:basedOn w:val="a"/>
    <w:link w:val="ae"/>
    <w:uiPriority w:val="99"/>
    <w:unhideWhenUsed/>
    <w:rsid w:val="00C4780A"/>
    <w:pPr>
      <w:tabs>
        <w:tab w:val="center" w:pos="4153"/>
        <w:tab w:val="right" w:pos="8306"/>
      </w:tabs>
      <w:snapToGrid w:val="0"/>
      <w:jc w:val="center"/>
    </w:pPr>
    <w:rPr>
      <w:sz w:val="18"/>
      <w:szCs w:val="18"/>
    </w:rPr>
  </w:style>
  <w:style w:type="character" w:customStyle="1" w:styleId="ae">
    <w:name w:val="页眉 字符"/>
    <w:basedOn w:val="a0"/>
    <w:link w:val="ad"/>
    <w:uiPriority w:val="99"/>
    <w:rsid w:val="00C4780A"/>
    <w:rPr>
      <w:kern w:val="2"/>
      <w:sz w:val="18"/>
      <w:szCs w:val="18"/>
    </w:rPr>
  </w:style>
  <w:style w:type="paragraph" w:styleId="af">
    <w:name w:val="footer"/>
    <w:basedOn w:val="a"/>
    <w:link w:val="af0"/>
    <w:uiPriority w:val="99"/>
    <w:unhideWhenUsed/>
    <w:rsid w:val="00C4780A"/>
    <w:pPr>
      <w:tabs>
        <w:tab w:val="center" w:pos="4153"/>
        <w:tab w:val="right" w:pos="8306"/>
      </w:tabs>
      <w:snapToGrid w:val="0"/>
      <w:jc w:val="left"/>
    </w:pPr>
    <w:rPr>
      <w:sz w:val="18"/>
      <w:szCs w:val="18"/>
    </w:rPr>
  </w:style>
  <w:style w:type="character" w:customStyle="1" w:styleId="af0">
    <w:name w:val="页脚 字符"/>
    <w:basedOn w:val="a0"/>
    <w:link w:val="af"/>
    <w:uiPriority w:val="99"/>
    <w:rsid w:val="00C4780A"/>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A54A614-75D1-4076-A896-A25ABF07D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3</Pages>
  <Words>203</Words>
  <Characters>1161</Characters>
  <Application>Microsoft Office Word</Application>
  <DocSecurity>0</DocSecurity>
  <Lines>9</Lines>
  <Paragraphs>2</Paragraphs>
  <ScaleCrop>false</ScaleCrop>
  <Company/>
  <LinksUpToDate>false</LinksUpToDate>
  <CharactersWithSpaces>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宋辉</dc:creator>
  <cp:lastModifiedBy>Microsoft Office User</cp:lastModifiedBy>
  <cp:revision>42</cp:revision>
  <dcterms:created xsi:type="dcterms:W3CDTF">2024-01-15T08:16:00Z</dcterms:created>
  <dcterms:modified xsi:type="dcterms:W3CDTF">2025-06-14T14:52:00Z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2052-3.5.0.5510</vt:lpwstr>
  </property>
</Properties>
</file>